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B5E79" w14:textId="77777777" w:rsidR="0092543B" w:rsidRDefault="0092543B" w:rsidP="0092543B">
      <w:pPr>
        <w:rPr>
          <w:color w:val="44546A"/>
        </w:rPr>
      </w:pPr>
      <w:r>
        <w:rPr>
          <w:noProof/>
          <w:lang w:val="en-CA" w:eastAsia="en-CA"/>
        </w:rPr>
        <w:drawing>
          <wp:anchor distT="0" distB="0" distL="114300" distR="114300" simplePos="0" relativeHeight="251667456" behindDoc="0" locked="0" layoutInCell="1" allowOverlap="1" wp14:anchorId="7DF1C172" wp14:editId="3E972A4D">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06142F83" w14:textId="77777777" w:rsidR="0092543B" w:rsidRDefault="0092543B" w:rsidP="0092543B">
      <w:pPr>
        <w:rPr>
          <w:color w:val="44546A"/>
        </w:rPr>
      </w:pPr>
    </w:p>
    <w:p w14:paraId="4F6F691D" w14:textId="77777777" w:rsidR="0092543B" w:rsidRDefault="0092543B" w:rsidP="0092543B">
      <w:r>
        <w:rPr>
          <w:color w:val="44546A"/>
        </w:rPr>
        <w:t>M</w:t>
      </w:r>
      <w:r w:rsidRPr="00D0123B">
        <w:rPr>
          <w:color w:val="44546A"/>
        </w:rPr>
        <w:t>adawaska Valley</w:t>
      </w:r>
    </w:p>
    <w:p w14:paraId="0020640B" w14:textId="77777777" w:rsidR="0092543B" w:rsidRPr="00D0123B" w:rsidRDefault="0092543B" w:rsidP="0092543B">
      <w:r w:rsidRPr="00D0123B">
        <w:rPr>
          <w:color w:val="44546A"/>
        </w:rPr>
        <w:t>Association For</w:t>
      </w:r>
    </w:p>
    <w:p w14:paraId="75AA99B0" w14:textId="77777777" w:rsidR="0092543B" w:rsidRDefault="0092543B" w:rsidP="0092543B">
      <w:r w:rsidRPr="00D0123B">
        <w:rPr>
          <w:color w:val="44546A"/>
        </w:rPr>
        <w:t>Community Living</w:t>
      </w:r>
      <w:r>
        <w:tab/>
      </w:r>
      <w:r>
        <w:tab/>
      </w:r>
    </w:p>
    <w:p w14:paraId="2CD6EEC6" w14:textId="77777777" w:rsidR="0092543B" w:rsidRPr="0092543B" w:rsidRDefault="00354DB4" w:rsidP="0092543B">
      <w:r>
        <w:rPr>
          <w:noProof/>
          <w:lang w:val="en-CA" w:eastAsia="en-CA"/>
        </w:rPr>
        <mc:AlternateContent>
          <mc:Choice Requires="wps">
            <w:drawing>
              <wp:anchor distT="45720" distB="45720" distL="114300" distR="114300" simplePos="0" relativeHeight="251661312" behindDoc="0" locked="0" layoutInCell="1" allowOverlap="1" wp14:anchorId="483E976D" wp14:editId="24440711">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0AE1DB53" w14:textId="77777777"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356430">
                              <w:rPr>
                                <w:rFonts w:ascii="Arial Black" w:hAnsi="Arial Black"/>
                                <w:b/>
                                <w:sz w:val="16"/>
                                <w:szCs w:val="16"/>
                              </w:rPr>
                              <w:t>RESIDENTIAL ADMISSION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93AE36"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MKQIAAEYEAAAOAAAAZHJzL2Uyb0RvYy54bWysU9tuGyEQfa/Uf0C817t2fElWXkepU1eV&#10;0ouU9ANYlvWiAkMBe9f9+g6s7Tqp8lKVB8Qww2HmnJnlba8V2QvnJZiSjkc5JcJwqKXZlvT70+bd&#10;NSU+MFMzBUaU9CA8vV29fbPsbCEm0IKqhSMIYnzR2ZK2IdgiyzxvhWZ+BFYYdDbgNAtoum1WO9Yh&#10;ulbZJM/nWQeutg648B5v7wcnXSX8phE8fG0aLwJRJcXcQtpd2qu4Z6slK7aO2VbyYxrsH7LQTBr8&#10;9Ax1zwIjOyf/gtKSO/DQhBEHnUHTSC5SDVjNOH9RzWPLrEi1IDnenmny/w+Wf9l/c0TWqB0qZZhG&#10;jZ5EH8h76AleIT+d9QWGPVoMDD3eY2yq1dsH4D88MbBumdmKO+egawWrMb9xfJldPB1wfASpus9Q&#10;4z9sFyAB9Y3TkTykgyA66nQ4axNz4Xg5v1osrvIZJRx9k9l4Ok/iZaw4vbbOh48CNImHkjrUPqGz&#10;/YMPMRtWnELiZx6UrDdSqWS4bbVWjuwZ9skmrVTAizBlSFfSm9lkNhDwKkSeL/L1KcFnP2kZsOGV&#10;1CW9zuMaWjDS9sHUqR0Dk2o4Y8rKHHmM1A0khr7qj7pUUB+QUQdDY+Mg4qEF94uSDpu6pP7njjlB&#10;ifpkUJWb8XQapyAZ09ligoa79FSXHmY4QpU0UDIc1yFNTiTMwB2q18hEbJR5yOSYKzZr4vs4WHEa&#10;Lu0U9Wf8V78BAAD//wMAUEsDBBQABgAIAAAAIQDRGlRM4QAAAAsBAAAPAAAAZHJzL2Rvd25yZXYu&#10;eG1sTI/NTsMwEITvSLyDtUjcWjulSmmIU/EjJIRUVTSIsxsvSSBeR7Gbpm/PcoLb7s5o5tt8M7lO&#10;jDiE1pOGZK5AIFXetlRreC+fZ7cgQjRkTecJNZwxwKa4vMhNZv2J3nDcx1pwCIXMaGhi7DMpQ9Wg&#10;M2HueyTWPv3gTOR1qKUdzInDXScXSqXSmZa4oTE9PjZYfe+PTsO2VLb7Kj/S1+RhtTuP6UvYPS21&#10;vr6a7u9ARJzinxl+8RkdCmY6+CPZIDoNs0St2MoC14Bgx3p9w8OBL0u1AFnk8v8PxQ8AAAD//wMA&#10;UEsBAi0AFAAGAAgAAAAhALaDOJL+AAAA4QEAABMAAAAAAAAAAAAAAAAAAAAAAFtDb250ZW50X1R5&#10;cGVzXS54bWxQSwECLQAUAAYACAAAACEAOP0h/9YAAACUAQAACwAAAAAAAAAAAAAAAAAvAQAAX3Jl&#10;bHMvLnJlbHNQSwECLQAUAAYACAAAACEA6Pt1TCkCAABGBAAADgAAAAAAAAAAAAAAAAAuAgAAZHJz&#10;L2Uyb0RvYy54bWxQSwECLQAUAAYACAAAACEA0RpUTOEAAAALAQAADwAAAAAAAAAAAAAAAACDBAAA&#10;ZHJzL2Rvd25yZXYueG1sUEsFBgAAAAAEAAQA8wAAAJE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w:t>
                      </w:r>
                      <w:r w:rsidR="00737D45">
                        <w:rPr>
                          <w:rFonts w:ascii="Arial Black" w:hAnsi="Arial Black"/>
                          <w:b/>
                          <w:sz w:val="16"/>
                          <w:szCs w:val="16"/>
                        </w:rPr>
                        <w:t xml:space="preserve"> </w:t>
                      </w:r>
                      <w:r w:rsidR="00356430">
                        <w:rPr>
                          <w:rFonts w:ascii="Arial Black" w:hAnsi="Arial Black"/>
                          <w:b/>
                          <w:sz w:val="16"/>
                          <w:szCs w:val="16"/>
                        </w:rPr>
                        <w:t>RESIDENTIAL ADMISSION</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6432" behindDoc="0" locked="0" layoutInCell="1" allowOverlap="1" wp14:anchorId="60CFE22D" wp14:editId="2224D1BC">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B20F751" w14:textId="77777777"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511E0A">
                              <w:rPr>
                                <w:rFonts w:ascii="Arial Black" w:hAnsi="Arial Black"/>
                                <w:b/>
                                <w:sz w:val="16"/>
                                <w:szCs w:val="16"/>
                                <w:lang w:val="en-CA"/>
                              </w:rPr>
                              <w:t xml:space="preserv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4782E" id="Text Box 23" o:spid="_x0000_s1027" type="#_x0000_t202" style="position:absolute;margin-left:248.4pt;margin-top:103.05pt;width:248pt;height:19.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92543B" w:rsidRPr="00354DB4" w:rsidRDefault="00354DB4" w:rsidP="0092543B">
                      <w:pPr>
                        <w:rPr>
                          <w:rFonts w:ascii="Arial Black" w:hAnsi="Arial Black"/>
                          <w:b/>
                          <w:sz w:val="16"/>
                          <w:szCs w:val="16"/>
                          <w:lang w:val="en-CA"/>
                        </w:rPr>
                      </w:pPr>
                      <w:r>
                        <w:rPr>
                          <w:rFonts w:ascii="Arial Black" w:hAnsi="Arial Black"/>
                          <w:b/>
                          <w:sz w:val="16"/>
                          <w:szCs w:val="16"/>
                          <w:lang w:val="en-CA"/>
                        </w:rPr>
                        <w:t>PAGES:</w:t>
                      </w:r>
                      <w:r w:rsidR="00511E0A">
                        <w:rPr>
                          <w:rFonts w:ascii="Arial Black" w:hAnsi="Arial Black"/>
                          <w:b/>
                          <w:sz w:val="16"/>
                          <w:szCs w:val="16"/>
                          <w:lang w:val="en-CA"/>
                        </w:rPr>
                        <w:t xml:space="preserve"> 2</w:t>
                      </w:r>
                      <w:bookmarkStart w:id="1" w:name="_GoBack"/>
                      <w:bookmarkEnd w:id="1"/>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4384" behindDoc="0" locked="0" layoutInCell="1" allowOverlap="1" wp14:anchorId="798ED6A9" wp14:editId="77CE0887">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81AB62A" w14:textId="77777777"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511E0A">
                              <w:rPr>
                                <w:rFonts w:ascii="Arial Black" w:hAnsi="Arial Black"/>
                                <w:b/>
                                <w:sz w:val="16"/>
                                <w:szCs w:val="16"/>
                              </w:rPr>
                              <w:t xml:space="preserve"> AUGUST 18,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E26BD" id="Text Box 21" o:spid="_x0000_s1028" type="#_x0000_t202" style="position:absolute;margin-left:248.3pt;margin-top:76.95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REVISED</w:t>
                      </w:r>
                      <w:r w:rsidR="006D2175">
                        <w:rPr>
                          <w:rFonts w:ascii="Arial Black" w:hAnsi="Arial Black"/>
                          <w:b/>
                          <w:sz w:val="16"/>
                          <w:szCs w:val="16"/>
                        </w:rPr>
                        <w:t>:</w:t>
                      </w:r>
                      <w:r w:rsidR="00511E0A">
                        <w:rPr>
                          <w:rFonts w:ascii="Arial Black" w:hAnsi="Arial Black"/>
                          <w:b/>
                          <w:sz w:val="16"/>
                          <w:szCs w:val="16"/>
                        </w:rPr>
                        <w:t xml:space="preserve"> AUGUST 18, 2022</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5408" behindDoc="0" locked="0" layoutInCell="1" allowOverlap="1" wp14:anchorId="362A1C0E" wp14:editId="0883060D">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7755ADB3" w14:textId="03B9D0DB"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84347">
                              <w:rPr>
                                <w:rFonts w:ascii="Arial Black" w:hAnsi="Arial Black"/>
                                <w:b/>
                                <w:sz w:val="16"/>
                                <w:szCs w:val="16"/>
                              </w:rPr>
                              <w:t>AUGUST 26,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2A1C0E"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7755ADB3" w14:textId="03B9D0DB" w:rsidR="0092543B" w:rsidRPr="00BE31AE" w:rsidRDefault="0092543B" w:rsidP="0092543B">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B84347">
                        <w:rPr>
                          <w:rFonts w:ascii="Arial Black" w:hAnsi="Arial Black"/>
                          <w:b/>
                          <w:sz w:val="16"/>
                          <w:szCs w:val="16"/>
                        </w:rPr>
                        <w:t>AUGUST 26, 2024</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3360" behindDoc="0" locked="0" layoutInCell="1" allowOverlap="1" wp14:anchorId="258BE6B5" wp14:editId="031E7A42">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775A9D6" w14:textId="77777777"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356430">
                              <w:rPr>
                                <w:rFonts w:ascii="Arial Black" w:hAnsi="Arial Black"/>
                                <w:b/>
                                <w:sz w:val="16"/>
                                <w:szCs w:val="16"/>
                              </w:rPr>
                              <w:t>APRIL 16,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643FD" id="Text Box 20" o:spid="_x0000_s1030" type="#_x0000_t202" style="position:absolute;margin-left:-5.25pt;margin-top:76.8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sidR="00356430">
                        <w:rPr>
                          <w:rFonts w:ascii="Arial Black" w:hAnsi="Arial Black"/>
                          <w:b/>
                          <w:sz w:val="16"/>
                          <w:szCs w:val="16"/>
                        </w:rPr>
                        <w:t>APRIL 16, 2013</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60288" behindDoc="0" locked="0" layoutInCell="1" allowOverlap="1" wp14:anchorId="4344FAE9" wp14:editId="485A9AAF">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55B3D358" w14:textId="77777777"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356430">
                              <w:rPr>
                                <w:rFonts w:ascii="Arial Black" w:hAnsi="Arial Black"/>
                                <w:b/>
                                <w:sz w:val="16"/>
                                <w:szCs w:val="16"/>
                              </w:rPr>
                              <w:t>5-28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329D9"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92543B" w:rsidRPr="00BE31AE" w:rsidRDefault="0092543B" w:rsidP="0092543B">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sidR="00356430">
                        <w:rPr>
                          <w:rFonts w:ascii="Arial Black" w:hAnsi="Arial Black"/>
                          <w:b/>
                          <w:sz w:val="16"/>
                          <w:szCs w:val="16"/>
                        </w:rPr>
                        <w:t>5-28</w:t>
                      </w:r>
                    </w:p>
                  </w:txbxContent>
                </v:textbox>
                <w10:wrap type="square"/>
              </v:shape>
            </w:pict>
          </mc:Fallback>
        </mc:AlternateContent>
      </w:r>
      <w:r w:rsidR="0092543B">
        <w:rPr>
          <w:noProof/>
          <w:lang w:val="en-CA" w:eastAsia="en-CA"/>
        </w:rPr>
        <mc:AlternateContent>
          <mc:Choice Requires="wps">
            <w:drawing>
              <wp:anchor distT="45720" distB="45720" distL="114300" distR="114300" simplePos="0" relativeHeight="251659264" behindDoc="0" locked="0" layoutInCell="1" allowOverlap="1" wp14:anchorId="56ECF47A" wp14:editId="5B6BE268">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AA12A5D" w14:textId="77777777"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356430">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4FA6A39F" wp14:editId="46DFEA5F">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ED17"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92543B" w:rsidRPr="00BE31AE" w:rsidRDefault="0092543B" w:rsidP="0092543B">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sidR="00356430">
                        <w:rPr>
                          <w:rFonts w:ascii="Arial Black" w:hAnsi="Arial Black"/>
                          <w:b/>
                          <w:sz w:val="16"/>
                          <w:szCs w:val="16"/>
                        </w:rPr>
                        <w:t>SERVICE DELIVERY</w:t>
                      </w:r>
                      <w:r w:rsidRPr="00D0123B">
                        <w:rPr>
                          <w:rFonts w:ascii="Arial" w:hAnsi="Arial" w:cs="Arial"/>
                          <w:noProof/>
                          <w:sz w:val="16"/>
                          <w:szCs w:val="16"/>
                          <w:lang w:val="en-CA" w:eastAsia="en-CA"/>
                        </w:rPr>
                        <w:drawing>
                          <wp:inline distT="0" distB="0" distL="0" distR="0" wp14:anchorId="780A4F1B" wp14:editId="3E89B233">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4C92F121" w14:textId="77777777" w:rsidR="00AE3C9F" w:rsidRDefault="00AE3C9F"/>
    <w:p w14:paraId="3C39589A" w14:textId="77777777" w:rsidR="00356430" w:rsidRPr="00711C33" w:rsidRDefault="00356430" w:rsidP="00356430">
      <w:pPr>
        <w:pStyle w:val="Heading2"/>
        <w:rPr>
          <w:rFonts w:ascii="Arial Black" w:hAnsi="Arial Black" w:cs="Arial"/>
          <w:b w:val="0"/>
          <w:u w:val="none"/>
        </w:rPr>
      </w:pPr>
      <w:r w:rsidRPr="00711C33">
        <w:rPr>
          <w:rFonts w:ascii="Arial Black" w:hAnsi="Arial Black" w:cs="Arial"/>
          <w:b w:val="0"/>
          <w:u w:val="none"/>
        </w:rPr>
        <w:t>Policy Statement</w:t>
      </w:r>
      <w:r>
        <w:rPr>
          <w:rFonts w:ascii="Arial Black" w:hAnsi="Arial Black" w:cs="Arial"/>
          <w:b w:val="0"/>
          <w:u w:val="none"/>
        </w:rPr>
        <w:t>:</w:t>
      </w:r>
    </w:p>
    <w:p w14:paraId="7F08EF12" w14:textId="77777777" w:rsidR="00356430" w:rsidRPr="00CD4F67" w:rsidRDefault="00356430" w:rsidP="00356430">
      <w:pPr>
        <w:rPr>
          <w:rFonts w:ascii="Arial" w:hAnsi="Arial" w:cs="Arial"/>
        </w:rPr>
      </w:pPr>
    </w:p>
    <w:p w14:paraId="14C891A8" w14:textId="77777777" w:rsidR="00356430" w:rsidRPr="00CD4F67" w:rsidRDefault="00356430" w:rsidP="00356430">
      <w:pPr>
        <w:rPr>
          <w:rFonts w:ascii="Arial" w:hAnsi="Arial" w:cs="Arial"/>
        </w:rPr>
      </w:pPr>
      <w:r w:rsidRPr="00CD4F67">
        <w:rPr>
          <w:rFonts w:ascii="Arial" w:hAnsi="Arial" w:cs="Arial"/>
        </w:rPr>
        <w:t>Madawaska Valley Association for Community Living will provide residential op</w:t>
      </w:r>
      <w:r>
        <w:rPr>
          <w:rFonts w:ascii="Arial" w:hAnsi="Arial" w:cs="Arial"/>
        </w:rPr>
        <w:t xml:space="preserve">tions to </w:t>
      </w:r>
      <w:r w:rsidRPr="00CD4F67">
        <w:rPr>
          <w:rFonts w:ascii="Arial" w:hAnsi="Arial" w:cs="Arial"/>
        </w:rPr>
        <w:t>adults</w:t>
      </w:r>
      <w:r>
        <w:rPr>
          <w:rFonts w:ascii="Arial" w:hAnsi="Arial" w:cs="Arial"/>
        </w:rPr>
        <w:t xml:space="preserve"> </w:t>
      </w:r>
      <w:r w:rsidR="00511E0A">
        <w:rPr>
          <w:rFonts w:ascii="Arial" w:hAnsi="Arial" w:cs="Arial"/>
        </w:rPr>
        <w:t xml:space="preserve">with an </w:t>
      </w:r>
      <w:r>
        <w:rPr>
          <w:rFonts w:ascii="Arial" w:hAnsi="Arial" w:cs="Arial"/>
        </w:rPr>
        <w:t>intellectual disabilities</w:t>
      </w:r>
      <w:r w:rsidRPr="00CD4F67">
        <w:rPr>
          <w:rFonts w:ascii="Arial" w:hAnsi="Arial" w:cs="Arial"/>
        </w:rPr>
        <w:t xml:space="preserve"> who </w:t>
      </w:r>
      <w:r>
        <w:rPr>
          <w:rFonts w:ascii="Arial" w:hAnsi="Arial" w:cs="Arial"/>
        </w:rPr>
        <w:t>have applied for Residential Services through Developmental Services Ontario Eastern Region</w:t>
      </w:r>
      <w:r w:rsidRPr="00CD4F67">
        <w:rPr>
          <w:rFonts w:ascii="Arial" w:hAnsi="Arial" w:cs="Arial"/>
        </w:rPr>
        <w:t>.</w:t>
      </w:r>
    </w:p>
    <w:p w14:paraId="6D88A748" w14:textId="77777777" w:rsidR="00356430" w:rsidRPr="00CD4F67" w:rsidRDefault="00356430" w:rsidP="00356430">
      <w:pPr>
        <w:rPr>
          <w:rFonts w:ascii="Arial" w:hAnsi="Arial" w:cs="Arial"/>
        </w:rPr>
      </w:pPr>
    </w:p>
    <w:p w14:paraId="2E865969" w14:textId="77777777" w:rsidR="00356430" w:rsidRPr="00CD4F67" w:rsidRDefault="00356430" w:rsidP="00356430">
      <w:pPr>
        <w:rPr>
          <w:rFonts w:ascii="Arial" w:hAnsi="Arial" w:cs="Arial"/>
        </w:rPr>
      </w:pPr>
      <w:r w:rsidRPr="00CD4F67">
        <w:rPr>
          <w:rFonts w:ascii="Arial" w:hAnsi="Arial" w:cs="Arial"/>
        </w:rPr>
        <w:t>It is the policy of the Association that services are provided to an individual without regard to race, creed, sex or political affiliation.  All residents are governed by the</w:t>
      </w:r>
      <w:r>
        <w:rPr>
          <w:rFonts w:ascii="Arial" w:hAnsi="Arial" w:cs="Arial"/>
        </w:rPr>
        <w:t xml:space="preserve"> Residential Tenancies Act 2006 and R</w:t>
      </w:r>
      <w:r w:rsidRPr="00CD4F67">
        <w:rPr>
          <w:rFonts w:ascii="Arial" w:hAnsi="Arial" w:cs="Arial"/>
        </w:rPr>
        <w:t>ental Housing Protection and Participant Act.</w:t>
      </w:r>
    </w:p>
    <w:p w14:paraId="7320EC7B" w14:textId="77777777" w:rsidR="00356430" w:rsidRPr="00CD4F67" w:rsidRDefault="00356430" w:rsidP="00356430">
      <w:pPr>
        <w:rPr>
          <w:rFonts w:ascii="Arial" w:hAnsi="Arial" w:cs="Arial"/>
        </w:rPr>
      </w:pPr>
    </w:p>
    <w:p w14:paraId="511D14A2" w14:textId="77777777" w:rsidR="00356430" w:rsidRPr="00CD4F67" w:rsidRDefault="00356430" w:rsidP="00356430">
      <w:pPr>
        <w:rPr>
          <w:rFonts w:ascii="Arial" w:hAnsi="Arial" w:cs="Arial"/>
        </w:rPr>
      </w:pPr>
    </w:p>
    <w:p w14:paraId="63AD5EB2" w14:textId="77777777" w:rsidR="00356430" w:rsidRPr="00711C33" w:rsidRDefault="00356430" w:rsidP="00356430">
      <w:pPr>
        <w:pStyle w:val="Heading2"/>
        <w:rPr>
          <w:rFonts w:ascii="Arial Black" w:hAnsi="Arial Black" w:cs="Arial"/>
          <w:b w:val="0"/>
          <w:u w:val="none"/>
        </w:rPr>
      </w:pPr>
      <w:r w:rsidRPr="00711C33">
        <w:rPr>
          <w:rFonts w:ascii="Arial Black" w:hAnsi="Arial Black" w:cs="Arial"/>
          <w:b w:val="0"/>
          <w:u w:val="none"/>
        </w:rPr>
        <w:t>Program Philosophy</w:t>
      </w:r>
      <w:r>
        <w:rPr>
          <w:rFonts w:ascii="Arial Black" w:hAnsi="Arial Black" w:cs="Arial"/>
          <w:b w:val="0"/>
          <w:u w:val="none"/>
        </w:rPr>
        <w:t>:</w:t>
      </w:r>
    </w:p>
    <w:p w14:paraId="0D16B652" w14:textId="77777777" w:rsidR="00356430" w:rsidRPr="00CD4F67" w:rsidRDefault="00356430" w:rsidP="00356430">
      <w:pPr>
        <w:rPr>
          <w:rFonts w:ascii="Arial" w:hAnsi="Arial" w:cs="Arial"/>
        </w:rPr>
      </w:pPr>
    </w:p>
    <w:p w14:paraId="3B5D3198" w14:textId="77777777" w:rsidR="00356430" w:rsidRPr="00CD4F67" w:rsidRDefault="00356430" w:rsidP="00356430">
      <w:pPr>
        <w:numPr>
          <w:ilvl w:val="0"/>
          <w:numId w:val="1"/>
        </w:numPr>
        <w:rPr>
          <w:rFonts w:ascii="Arial" w:hAnsi="Arial" w:cs="Arial"/>
        </w:rPr>
      </w:pPr>
      <w:r w:rsidRPr="00CD4F67">
        <w:rPr>
          <w:rFonts w:ascii="Arial" w:hAnsi="Arial" w:cs="Arial"/>
        </w:rPr>
        <w:t xml:space="preserve">That all </w:t>
      </w:r>
      <w:r>
        <w:rPr>
          <w:rFonts w:ascii="Arial" w:hAnsi="Arial" w:cs="Arial"/>
        </w:rPr>
        <w:t>persons</w:t>
      </w:r>
      <w:r w:rsidRPr="00CD4F67">
        <w:rPr>
          <w:rFonts w:ascii="Arial" w:hAnsi="Arial" w:cs="Arial"/>
        </w:rPr>
        <w:t xml:space="preserve"> have the right to live effectively in the community.</w:t>
      </w:r>
    </w:p>
    <w:p w14:paraId="01446AD7" w14:textId="77777777" w:rsidR="00356430" w:rsidRPr="00CD4F67" w:rsidRDefault="00356430" w:rsidP="00356430">
      <w:pPr>
        <w:ind w:left="360"/>
        <w:rPr>
          <w:rFonts w:ascii="Arial" w:hAnsi="Arial" w:cs="Arial"/>
        </w:rPr>
      </w:pPr>
    </w:p>
    <w:p w14:paraId="38C36CAF" w14:textId="77777777" w:rsidR="00356430" w:rsidRPr="00CD4F67" w:rsidRDefault="00356430" w:rsidP="00356430">
      <w:pPr>
        <w:numPr>
          <w:ilvl w:val="0"/>
          <w:numId w:val="1"/>
        </w:numPr>
        <w:rPr>
          <w:rFonts w:ascii="Arial" w:hAnsi="Arial" w:cs="Arial"/>
        </w:rPr>
      </w:pPr>
      <w:r w:rsidRPr="00CD4F67">
        <w:rPr>
          <w:rFonts w:ascii="Arial" w:hAnsi="Arial" w:cs="Arial"/>
        </w:rPr>
        <w:t>That all persons have the right to be accepted and valued as individuals of worth, with an acknowledged potential for growth and development.</w:t>
      </w:r>
    </w:p>
    <w:p w14:paraId="3C2D405B" w14:textId="77777777" w:rsidR="00356430" w:rsidRPr="00CD4F67" w:rsidRDefault="00356430" w:rsidP="00356430">
      <w:pPr>
        <w:rPr>
          <w:rFonts w:ascii="Arial" w:hAnsi="Arial" w:cs="Arial"/>
        </w:rPr>
      </w:pPr>
    </w:p>
    <w:p w14:paraId="2F0AACA4" w14:textId="77777777" w:rsidR="00356430" w:rsidRPr="00CD4F67" w:rsidRDefault="00356430" w:rsidP="00356430">
      <w:pPr>
        <w:numPr>
          <w:ilvl w:val="0"/>
          <w:numId w:val="1"/>
        </w:numPr>
        <w:rPr>
          <w:rFonts w:ascii="Arial" w:hAnsi="Arial" w:cs="Arial"/>
        </w:rPr>
      </w:pPr>
      <w:r w:rsidRPr="00CD4F67">
        <w:rPr>
          <w:rFonts w:ascii="Arial" w:hAnsi="Arial" w:cs="Arial"/>
        </w:rPr>
        <w:t>That all persons be given opportunity for self-determination and empowerment with regard to their life, living situation and activities.</w:t>
      </w:r>
    </w:p>
    <w:p w14:paraId="478DD14A" w14:textId="77777777" w:rsidR="00356430" w:rsidRPr="00CD4F67" w:rsidRDefault="00356430" w:rsidP="00356430">
      <w:pPr>
        <w:rPr>
          <w:rFonts w:ascii="Arial" w:hAnsi="Arial" w:cs="Arial"/>
        </w:rPr>
      </w:pPr>
    </w:p>
    <w:p w14:paraId="26A2E930" w14:textId="77777777" w:rsidR="00356430" w:rsidRPr="00CD4F67" w:rsidRDefault="00356430" w:rsidP="00356430">
      <w:pPr>
        <w:rPr>
          <w:rFonts w:ascii="Arial" w:hAnsi="Arial" w:cs="Arial"/>
        </w:rPr>
      </w:pPr>
    </w:p>
    <w:p w14:paraId="52D8A017" w14:textId="77777777" w:rsidR="00356430" w:rsidRPr="00711C33" w:rsidRDefault="00356430" w:rsidP="00356430">
      <w:pPr>
        <w:pStyle w:val="Heading2"/>
        <w:rPr>
          <w:rFonts w:ascii="Arial Black" w:hAnsi="Arial Black" w:cs="Arial"/>
          <w:b w:val="0"/>
          <w:u w:val="none"/>
        </w:rPr>
      </w:pPr>
      <w:r w:rsidRPr="00711C33">
        <w:rPr>
          <w:rFonts w:ascii="Arial Black" w:hAnsi="Arial Black" w:cs="Arial"/>
          <w:b w:val="0"/>
          <w:u w:val="none"/>
        </w:rPr>
        <w:t>Program Goal</w:t>
      </w:r>
      <w:r>
        <w:rPr>
          <w:rFonts w:ascii="Arial Black" w:hAnsi="Arial Black" w:cs="Arial"/>
          <w:b w:val="0"/>
          <w:u w:val="none"/>
        </w:rPr>
        <w:t>:</w:t>
      </w:r>
    </w:p>
    <w:p w14:paraId="5B828166" w14:textId="77777777" w:rsidR="00356430" w:rsidRPr="00CD4F67" w:rsidRDefault="00356430" w:rsidP="00356430">
      <w:pPr>
        <w:rPr>
          <w:rFonts w:ascii="Arial" w:hAnsi="Arial" w:cs="Arial"/>
          <w:b/>
          <w:bCs/>
          <w:u w:val="single"/>
        </w:rPr>
      </w:pPr>
    </w:p>
    <w:p w14:paraId="38AB073D" w14:textId="77777777" w:rsidR="00356430" w:rsidRPr="00CD4F67" w:rsidRDefault="00356430" w:rsidP="00356430">
      <w:pPr>
        <w:rPr>
          <w:rFonts w:ascii="Arial" w:hAnsi="Arial" w:cs="Arial"/>
        </w:rPr>
      </w:pPr>
      <w:r w:rsidRPr="00CD4F67">
        <w:rPr>
          <w:rFonts w:ascii="Arial" w:hAnsi="Arial" w:cs="Arial"/>
        </w:rPr>
        <w:t>To provide personal dignity</w:t>
      </w:r>
      <w:r>
        <w:rPr>
          <w:rFonts w:ascii="Arial" w:hAnsi="Arial" w:cs="Arial"/>
        </w:rPr>
        <w:t>,</w:t>
      </w:r>
      <w:r w:rsidRPr="00CD4F67">
        <w:rPr>
          <w:rFonts w:ascii="Arial" w:hAnsi="Arial" w:cs="Arial"/>
        </w:rPr>
        <w:t xml:space="preserve"> through a homelike living situation for persons with </w:t>
      </w:r>
      <w:r>
        <w:rPr>
          <w:rFonts w:ascii="Arial" w:hAnsi="Arial" w:cs="Arial"/>
        </w:rPr>
        <w:t>intellectual disabilities</w:t>
      </w:r>
      <w:r w:rsidRPr="00CD4F67">
        <w:rPr>
          <w:rFonts w:ascii="Arial" w:hAnsi="Arial" w:cs="Arial"/>
        </w:rPr>
        <w:t>, as well as allowing them to develop and grow in all aspects of life.</w:t>
      </w:r>
    </w:p>
    <w:p w14:paraId="14417931" w14:textId="77777777" w:rsidR="00356430" w:rsidRPr="00CD4F67" w:rsidRDefault="00356430" w:rsidP="00356430">
      <w:pPr>
        <w:rPr>
          <w:rFonts w:ascii="Arial" w:hAnsi="Arial" w:cs="Arial"/>
        </w:rPr>
      </w:pPr>
    </w:p>
    <w:p w14:paraId="2ED311F6" w14:textId="77777777" w:rsidR="00356430" w:rsidRDefault="00356430" w:rsidP="00356430">
      <w:pPr>
        <w:rPr>
          <w:rFonts w:ascii="Arial" w:hAnsi="Arial" w:cs="Arial"/>
        </w:rPr>
      </w:pPr>
    </w:p>
    <w:p w14:paraId="7264D6F1" w14:textId="77777777" w:rsidR="00356430" w:rsidRDefault="00356430" w:rsidP="00356430">
      <w:pPr>
        <w:rPr>
          <w:rFonts w:ascii="Arial" w:hAnsi="Arial" w:cs="Arial"/>
        </w:rPr>
      </w:pPr>
    </w:p>
    <w:p w14:paraId="2196CDD2" w14:textId="77777777" w:rsidR="00356430" w:rsidRDefault="00356430" w:rsidP="00356430">
      <w:pPr>
        <w:rPr>
          <w:rFonts w:ascii="Arial" w:hAnsi="Arial" w:cs="Arial"/>
        </w:rPr>
      </w:pPr>
    </w:p>
    <w:p w14:paraId="3162A4EA" w14:textId="77777777" w:rsidR="00356430" w:rsidRPr="00711C33" w:rsidRDefault="00356430" w:rsidP="00356430">
      <w:pPr>
        <w:pStyle w:val="Heading2"/>
        <w:rPr>
          <w:rFonts w:ascii="Arial Black" w:hAnsi="Arial Black" w:cs="Arial"/>
          <w:b w:val="0"/>
          <w:u w:val="none"/>
        </w:rPr>
      </w:pPr>
      <w:r w:rsidRPr="00711C33">
        <w:rPr>
          <w:rFonts w:ascii="Arial Black" w:hAnsi="Arial Black" w:cs="Arial"/>
          <w:b w:val="0"/>
          <w:u w:val="none"/>
        </w:rPr>
        <w:lastRenderedPageBreak/>
        <w:t>Program Objectives</w:t>
      </w:r>
      <w:r>
        <w:rPr>
          <w:rFonts w:ascii="Arial Black" w:hAnsi="Arial Black" w:cs="Arial"/>
          <w:b w:val="0"/>
          <w:u w:val="none"/>
        </w:rPr>
        <w:t>:</w:t>
      </w:r>
    </w:p>
    <w:p w14:paraId="305D849E" w14:textId="77777777" w:rsidR="00356430" w:rsidRPr="00711C33" w:rsidRDefault="00356430" w:rsidP="00356430">
      <w:pPr>
        <w:rPr>
          <w:rFonts w:ascii="Arial Black" w:hAnsi="Arial Black" w:cs="Arial"/>
        </w:rPr>
      </w:pPr>
    </w:p>
    <w:p w14:paraId="0EB5728D" w14:textId="77777777" w:rsidR="00356430" w:rsidRPr="00CD4F67" w:rsidRDefault="00356430" w:rsidP="00356430">
      <w:pPr>
        <w:numPr>
          <w:ilvl w:val="0"/>
          <w:numId w:val="2"/>
        </w:numPr>
        <w:rPr>
          <w:rFonts w:ascii="Arial" w:hAnsi="Arial" w:cs="Arial"/>
        </w:rPr>
      </w:pPr>
      <w:r w:rsidRPr="00CD4F67">
        <w:rPr>
          <w:rFonts w:ascii="Arial" w:hAnsi="Arial" w:cs="Arial"/>
        </w:rPr>
        <w:t>To provide, through instruction, a sense of community awareness and belonging.</w:t>
      </w:r>
    </w:p>
    <w:p w14:paraId="61F833D5" w14:textId="77777777" w:rsidR="00356430" w:rsidRPr="00CD4F67" w:rsidRDefault="00356430" w:rsidP="00356430">
      <w:pPr>
        <w:ind w:left="360"/>
        <w:rPr>
          <w:rFonts w:ascii="Arial" w:hAnsi="Arial" w:cs="Arial"/>
        </w:rPr>
      </w:pPr>
    </w:p>
    <w:p w14:paraId="09E95D74" w14:textId="77777777" w:rsidR="00356430" w:rsidRPr="00CD4F67" w:rsidRDefault="00356430" w:rsidP="00356430">
      <w:pPr>
        <w:numPr>
          <w:ilvl w:val="0"/>
          <w:numId w:val="2"/>
        </w:numPr>
        <w:rPr>
          <w:rFonts w:ascii="Arial" w:hAnsi="Arial" w:cs="Arial"/>
        </w:rPr>
      </w:pPr>
      <w:r w:rsidRPr="00CD4F67">
        <w:rPr>
          <w:rFonts w:ascii="Arial" w:hAnsi="Arial" w:cs="Arial"/>
        </w:rPr>
        <w:t>To provide guidance in developing basic life skills such as personal hygiene, cooking, monetary management, home management/maintenance and socialization throughout the community.</w:t>
      </w:r>
    </w:p>
    <w:p w14:paraId="58B2F445" w14:textId="77777777" w:rsidR="00356430" w:rsidRPr="00CD4F67" w:rsidRDefault="00356430" w:rsidP="00356430">
      <w:pPr>
        <w:numPr>
          <w:ilvl w:val="0"/>
          <w:numId w:val="2"/>
        </w:numPr>
        <w:rPr>
          <w:rFonts w:ascii="Arial" w:hAnsi="Arial" w:cs="Arial"/>
        </w:rPr>
      </w:pPr>
      <w:r w:rsidRPr="00CD4F67">
        <w:rPr>
          <w:rFonts w:ascii="Arial" w:hAnsi="Arial" w:cs="Arial"/>
        </w:rPr>
        <w:t>To encourage personal growth, self-determination and empowerment for each individual.</w:t>
      </w:r>
    </w:p>
    <w:p w14:paraId="6451DFB1" w14:textId="77777777" w:rsidR="00356430" w:rsidRPr="00CD4F67" w:rsidRDefault="00356430" w:rsidP="00356430">
      <w:pPr>
        <w:ind w:left="360"/>
        <w:rPr>
          <w:rFonts w:ascii="Arial" w:hAnsi="Arial" w:cs="Arial"/>
        </w:rPr>
      </w:pPr>
    </w:p>
    <w:p w14:paraId="33FF8755" w14:textId="77777777" w:rsidR="00356430" w:rsidRPr="00CD4F67" w:rsidRDefault="00356430" w:rsidP="00356430">
      <w:pPr>
        <w:numPr>
          <w:ilvl w:val="0"/>
          <w:numId w:val="2"/>
        </w:numPr>
        <w:rPr>
          <w:rFonts w:ascii="Arial" w:hAnsi="Arial" w:cs="Arial"/>
        </w:rPr>
      </w:pPr>
      <w:r w:rsidRPr="00CD4F67">
        <w:rPr>
          <w:rFonts w:ascii="Arial" w:hAnsi="Arial" w:cs="Arial"/>
        </w:rPr>
        <w:t>To provide each individual the opportunity to gain the necessary skills to live as independently as possible as valued and productive members of society.</w:t>
      </w:r>
    </w:p>
    <w:p w14:paraId="6CF78F48" w14:textId="77777777" w:rsidR="00356430" w:rsidRPr="00CD4F67" w:rsidRDefault="00356430" w:rsidP="00356430">
      <w:pPr>
        <w:rPr>
          <w:rFonts w:ascii="Arial" w:hAnsi="Arial" w:cs="Arial"/>
        </w:rPr>
      </w:pPr>
    </w:p>
    <w:p w14:paraId="7040C154" w14:textId="77777777" w:rsidR="00356430" w:rsidRPr="00CD4F67" w:rsidRDefault="00356430" w:rsidP="00356430">
      <w:pPr>
        <w:rPr>
          <w:rFonts w:ascii="Arial" w:hAnsi="Arial" w:cs="Arial"/>
        </w:rPr>
      </w:pPr>
    </w:p>
    <w:p w14:paraId="7F459D3C" w14:textId="77777777" w:rsidR="00356430" w:rsidRPr="00711C33" w:rsidRDefault="00356430" w:rsidP="00356430">
      <w:pPr>
        <w:pStyle w:val="Heading2"/>
        <w:rPr>
          <w:rFonts w:ascii="Arial Black" w:hAnsi="Arial Black" w:cs="Arial"/>
          <w:b w:val="0"/>
          <w:u w:val="none"/>
        </w:rPr>
      </w:pPr>
      <w:r w:rsidRPr="00711C33">
        <w:rPr>
          <w:rFonts w:ascii="Arial Black" w:hAnsi="Arial Black" w:cs="Arial"/>
          <w:b w:val="0"/>
          <w:u w:val="none"/>
        </w:rPr>
        <w:t>Admissions</w:t>
      </w:r>
      <w:r>
        <w:rPr>
          <w:rFonts w:ascii="Arial Black" w:hAnsi="Arial Black" w:cs="Arial"/>
          <w:b w:val="0"/>
          <w:u w:val="none"/>
        </w:rPr>
        <w:t>:</w:t>
      </w:r>
    </w:p>
    <w:p w14:paraId="2CAE1264" w14:textId="77777777" w:rsidR="00356430" w:rsidRDefault="00356430" w:rsidP="00356430">
      <w:pPr>
        <w:rPr>
          <w:rFonts w:ascii="Arial" w:hAnsi="Arial" w:cs="Arial"/>
        </w:rPr>
      </w:pPr>
    </w:p>
    <w:p w14:paraId="2D044917" w14:textId="77777777" w:rsidR="00356430" w:rsidRDefault="00356430" w:rsidP="00356430">
      <w:pPr>
        <w:rPr>
          <w:rFonts w:ascii="Arial" w:hAnsi="Arial" w:cs="Arial"/>
        </w:rPr>
      </w:pPr>
      <w:r>
        <w:rPr>
          <w:rFonts w:ascii="Arial" w:hAnsi="Arial" w:cs="Arial"/>
        </w:rPr>
        <w:t>Developmental Services Ontario Region (DSOER) is the single point of access for all adult developmental services funded by the Ministry of Community and Social Services (MCSS) in Renfrew County.  DSOER will determine the eligibility and will perform an intake and (ADSS) and an assessment of needs (SIS) of the person requesting services</w:t>
      </w:r>
    </w:p>
    <w:p w14:paraId="1874CB21" w14:textId="77777777" w:rsidR="00356430" w:rsidRDefault="00356430" w:rsidP="00356430">
      <w:pPr>
        <w:rPr>
          <w:rFonts w:ascii="Arial" w:hAnsi="Arial" w:cs="Arial"/>
        </w:rPr>
      </w:pPr>
    </w:p>
    <w:p w14:paraId="53A1674F" w14:textId="77777777" w:rsidR="00356430" w:rsidRDefault="00356430" w:rsidP="00356430">
      <w:pPr>
        <w:rPr>
          <w:rFonts w:ascii="Arial" w:hAnsi="Arial" w:cs="Arial"/>
        </w:rPr>
      </w:pPr>
      <w:r>
        <w:rPr>
          <w:rFonts w:ascii="Arial" w:hAnsi="Arial" w:cs="Arial"/>
        </w:rPr>
        <w:t>Vacancies in our residential programs will be declared directly to DSOER.  DSOER will identify the individuals who have been prioritized for the type of vacancy/resource available.  The suitability of the individual as a potential match is confirmed through a matching process.  The space is either accepted or declined.  DSOER records the outcome.</w:t>
      </w:r>
    </w:p>
    <w:p w14:paraId="720535FC" w14:textId="77777777" w:rsidR="00356430" w:rsidRDefault="00356430" w:rsidP="00356430">
      <w:pPr>
        <w:rPr>
          <w:rFonts w:ascii="Arial" w:hAnsi="Arial" w:cs="Arial"/>
        </w:rPr>
      </w:pPr>
    </w:p>
    <w:p w14:paraId="4CF50127" w14:textId="77777777" w:rsidR="00356430" w:rsidRDefault="00356430" w:rsidP="00356430">
      <w:pPr>
        <w:rPr>
          <w:rFonts w:ascii="Arial" w:hAnsi="Arial" w:cs="Arial"/>
        </w:rPr>
      </w:pPr>
    </w:p>
    <w:p w14:paraId="6E3A11B4" w14:textId="77777777" w:rsidR="00356430" w:rsidRPr="00CD4F67" w:rsidRDefault="00356430" w:rsidP="00356430">
      <w:pPr>
        <w:rPr>
          <w:rFonts w:ascii="Arial" w:hAnsi="Arial" w:cs="Arial"/>
        </w:rPr>
      </w:pPr>
    </w:p>
    <w:p w14:paraId="44C60CBE" w14:textId="77777777" w:rsidR="00356430" w:rsidRPr="00CD4F67" w:rsidRDefault="00356430" w:rsidP="00356430">
      <w:pPr>
        <w:rPr>
          <w:rFonts w:ascii="Arial" w:hAnsi="Arial" w:cs="Arial"/>
        </w:rPr>
      </w:pPr>
    </w:p>
    <w:p w14:paraId="7CE3B3A8" w14:textId="77777777" w:rsidR="00356430" w:rsidRPr="00CD4F67" w:rsidRDefault="00356430" w:rsidP="00356430">
      <w:pPr>
        <w:rPr>
          <w:rFonts w:ascii="Arial" w:hAnsi="Arial" w:cs="Arial"/>
        </w:rPr>
      </w:pPr>
    </w:p>
    <w:p w14:paraId="46701DAE" w14:textId="77777777" w:rsidR="00356430" w:rsidRPr="00CD4F67" w:rsidRDefault="00356430" w:rsidP="00356430">
      <w:pPr>
        <w:rPr>
          <w:rFonts w:ascii="Arial" w:hAnsi="Arial" w:cs="Arial"/>
        </w:rPr>
      </w:pPr>
    </w:p>
    <w:p w14:paraId="562F7A8B" w14:textId="77777777" w:rsidR="00356430" w:rsidRPr="00CD4F67" w:rsidRDefault="00356430" w:rsidP="00356430">
      <w:pPr>
        <w:rPr>
          <w:rFonts w:ascii="Arial" w:hAnsi="Arial" w:cs="Arial"/>
        </w:rPr>
      </w:pPr>
    </w:p>
    <w:p w14:paraId="767D1AA2" w14:textId="77777777" w:rsidR="00356430" w:rsidRPr="00CD4F67" w:rsidRDefault="00356430" w:rsidP="00356430">
      <w:pPr>
        <w:rPr>
          <w:rFonts w:ascii="Arial" w:hAnsi="Arial" w:cs="Arial"/>
        </w:rPr>
      </w:pPr>
    </w:p>
    <w:p w14:paraId="3873A785" w14:textId="77777777" w:rsidR="00356430" w:rsidRPr="00CD4F67" w:rsidRDefault="00356430" w:rsidP="00356430">
      <w:pPr>
        <w:rPr>
          <w:rFonts w:ascii="Arial" w:hAnsi="Arial" w:cs="Arial"/>
        </w:rPr>
      </w:pPr>
    </w:p>
    <w:p w14:paraId="47EE7E18" w14:textId="77777777" w:rsidR="00356430" w:rsidRPr="00CD4F67" w:rsidRDefault="00356430" w:rsidP="00356430">
      <w:pPr>
        <w:rPr>
          <w:rFonts w:ascii="Arial" w:hAnsi="Arial" w:cs="Arial"/>
        </w:rPr>
      </w:pPr>
    </w:p>
    <w:p w14:paraId="23684453" w14:textId="77777777" w:rsidR="00356430" w:rsidRPr="00CD4F67" w:rsidRDefault="00356430" w:rsidP="00356430">
      <w:pPr>
        <w:rPr>
          <w:rFonts w:ascii="Arial" w:hAnsi="Arial" w:cs="Arial"/>
        </w:rPr>
      </w:pPr>
    </w:p>
    <w:p w14:paraId="7211E350" w14:textId="77777777" w:rsidR="00356430" w:rsidRPr="00CD4F67" w:rsidRDefault="00356430" w:rsidP="00356430">
      <w:pPr>
        <w:rPr>
          <w:rFonts w:ascii="Arial" w:hAnsi="Arial" w:cs="Arial"/>
        </w:rPr>
      </w:pPr>
    </w:p>
    <w:p w14:paraId="334A78FD" w14:textId="77777777" w:rsidR="00356430" w:rsidRPr="00CD4F67" w:rsidRDefault="00356430" w:rsidP="00356430">
      <w:pPr>
        <w:rPr>
          <w:rFonts w:ascii="Arial" w:hAnsi="Arial" w:cs="Arial"/>
        </w:rPr>
      </w:pPr>
    </w:p>
    <w:p w14:paraId="4B103E60" w14:textId="77777777" w:rsidR="00356430" w:rsidRPr="00CD4F67" w:rsidRDefault="00356430" w:rsidP="00356430">
      <w:pPr>
        <w:rPr>
          <w:rFonts w:ascii="Arial" w:hAnsi="Arial" w:cs="Arial"/>
        </w:rPr>
      </w:pPr>
    </w:p>
    <w:p w14:paraId="4935D91E" w14:textId="77777777" w:rsidR="00356430" w:rsidRPr="00CD4F67" w:rsidRDefault="00356430" w:rsidP="00356430">
      <w:pPr>
        <w:rPr>
          <w:rFonts w:ascii="Arial" w:hAnsi="Arial" w:cs="Arial"/>
        </w:rPr>
      </w:pPr>
    </w:p>
    <w:p w14:paraId="31D7317C" w14:textId="77777777" w:rsidR="00356430" w:rsidRPr="00CD4F67" w:rsidRDefault="00356430" w:rsidP="00356430">
      <w:pPr>
        <w:rPr>
          <w:rFonts w:ascii="Arial" w:hAnsi="Arial" w:cs="Arial"/>
        </w:rPr>
      </w:pPr>
    </w:p>
    <w:p w14:paraId="279236DE" w14:textId="77777777" w:rsidR="00EF528A" w:rsidRDefault="00EF528A"/>
    <w:p w14:paraId="2F4FADCE" w14:textId="77777777" w:rsidR="00EF528A" w:rsidRDefault="00EF528A"/>
    <w:p w14:paraId="1ECB726F" w14:textId="77777777" w:rsidR="00EF528A" w:rsidRDefault="00EF528A"/>
    <w:sectPr w:rsidR="00EF528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6AC7C" w14:textId="77777777" w:rsidR="00665BC2" w:rsidRDefault="00665BC2" w:rsidP="0092543B">
      <w:r>
        <w:separator/>
      </w:r>
    </w:p>
  </w:endnote>
  <w:endnote w:type="continuationSeparator" w:id="0">
    <w:p w14:paraId="181465FE" w14:textId="77777777" w:rsidR="00665BC2" w:rsidRDefault="00665BC2" w:rsidP="0092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6831165"/>
      <w:docPartObj>
        <w:docPartGallery w:val="Page Numbers (Bottom of Page)"/>
        <w:docPartUnique/>
      </w:docPartObj>
    </w:sdtPr>
    <w:sdtEndPr>
      <w:rPr>
        <w:noProof/>
      </w:rPr>
    </w:sdtEndPr>
    <w:sdtContent>
      <w:p w14:paraId="5AE68FF8" w14:textId="77777777" w:rsidR="00356430" w:rsidRDefault="00356430">
        <w:pPr>
          <w:pStyle w:val="Footer"/>
          <w:jc w:val="right"/>
        </w:pPr>
        <w:r>
          <w:fldChar w:fldCharType="begin"/>
        </w:r>
        <w:r>
          <w:instrText xml:space="preserve"> PAGE   \* MERGEFORMAT </w:instrText>
        </w:r>
        <w:r>
          <w:fldChar w:fldCharType="separate"/>
        </w:r>
        <w:r w:rsidR="00511E0A">
          <w:rPr>
            <w:noProof/>
          </w:rPr>
          <w:t>1</w:t>
        </w:r>
        <w:r>
          <w:rPr>
            <w:noProof/>
          </w:rPr>
          <w:fldChar w:fldCharType="end"/>
        </w:r>
      </w:p>
    </w:sdtContent>
  </w:sdt>
  <w:p w14:paraId="5A2DF2E3" w14:textId="77777777" w:rsidR="00356430" w:rsidRDefault="00356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58D9" w14:textId="77777777" w:rsidR="00665BC2" w:rsidRDefault="00665BC2" w:rsidP="0092543B">
      <w:r>
        <w:separator/>
      </w:r>
    </w:p>
  </w:footnote>
  <w:footnote w:type="continuationSeparator" w:id="0">
    <w:p w14:paraId="1488BF49" w14:textId="77777777" w:rsidR="00665BC2" w:rsidRDefault="00665BC2" w:rsidP="00925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0E86"/>
    <w:multiLevelType w:val="hybridMultilevel"/>
    <w:tmpl w:val="AC3048F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4600312E"/>
    <w:multiLevelType w:val="hybridMultilevel"/>
    <w:tmpl w:val="D96E05A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417412847">
    <w:abstractNumId w:val="0"/>
  </w:num>
  <w:num w:numId="2" w16cid:durableId="5668449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43B"/>
    <w:rsid w:val="00030FB1"/>
    <w:rsid w:val="00037E70"/>
    <w:rsid w:val="0005501F"/>
    <w:rsid w:val="00087185"/>
    <w:rsid w:val="000B270F"/>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F4DEE"/>
    <w:rsid w:val="00311A28"/>
    <w:rsid w:val="00324C6C"/>
    <w:rsid w:val="00354DB4"/>
    <w:rsid w:val="00356430"/>
    <w:rsid w:val="003A5487"/>
    <w:rsid w:val="003D08C5"/>
    <w:rsid w:val="003D310E"/>
    <w:rsid w:val="003D42BA"/>
    <w:rsid w:val="003E2994"/>
    <w:rsid w:val="003F083C"/>
    <w:rsid w:val="00403278"/>
    <w:rsid w:val="00430B11"/>
    <w:rsid w:val="004804E0"/>
    <w:rsid w:val="004811A1"/>
    <w:rsid w:val="00482881"/>
    <w:rsid w:val="00491AF6"/>
    <w:rsid w:val="004958A8"/>
    <w:rsid w:val="004B490C"/>
    <w:rsid w:val="004D57BF"/>
    <w:rsid w:val="004E00F0"/>
    <w:rsid w:val="00511E0A"/>
    <w:rsid w:val="0051411E"/>
    <w:rsid w:val="005160FA"/>
    <w:rsid w:val="00534F38"/>
    <w:rsid w:val="005418AE"/>
    <w:rsid w:val="0055006B"/>
    <w:rsid w:val="00552C3B"/>
    <w:rsid w:val="00570B45"/>
    <w:rsid w:val="00595A93"/>
    <w:rsid w:val="005D265B"/>
    <w:rsid w:val="005D4DE8"/>
    <w:rsid w:val="005E54E9"/>
    <w:rsid w:val="006007AF"/>
    <w:rsid w:val="00611AAA"/>
    <w:rsid w:val="00616137"/>
    <w:rsid w:val="00630148"/>
    <w:rsid w:val="00632BBB"/>
    <w:rsid w:val="0065308E"/>
    <w:rsid w:val="00662F92"/>
    <w:rsid w:val="00665BC2"/>
    <w:rsid w:val="00666111"/>
    <w:rsid w:val="006946FF"/>
    <w:rsid w:val="006A3516"/>
    <w:rsid w:val="006D2175"/>
    <w:rsid w:val="006D4527"/>
    <w:rsid w:val="006D4DAA"/>
    <w:rsid w:val="006E226C"/>
    <w:rsid w:val="006E3F44"/>
    <w:rsid w:val="006F6C66"/>
    <w:rsid w:val="0073249F"/>
    <w:rsid w:val="00732E0D"/>
    <w:rsid w:val="00737D45"/>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C0D78"/>
    <w:rsid w:val="008C45F5"/>
    <w:rsid w:val="008D017A"/>
    <w:rsid w:val="008D418E"/>
    <w:rsid w:val="008F1F25"/>
    <w:rsid w:val="00913187"/>
    <w:rsid w:val="0091427A"/>
    <w:rsid w:val="00914D97"/>
    <w:rsid w:val="0092543B"/>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D774F"/>
    <w:rsid w:val="00AE1607"/>
    <w:rsid w:val="00AE18B1"/>
    <w:rsid w:val="00AE3C9F"/>
    <w:rsid w:val="00B26F5E"/>
    <w:rsid w:val="00B310E5"/>
    <w:rsid w:val="00B32D07"/>
    <w:rsid w:val="00B3677F"/>
    <w:rsid w:val="00B36D59"/>
    <w:rsid w:val="00B46F34"/>
    <w:rsid w:val="00B57759"/>
    <w:rsid w:val="00B61508"/>
    <w:rsid w:val="00B648BD"/>
    <w:rsid w:val="00B75DA8"/>
    <w:rsid w:val="00B84347"/>
    <w:rsid w:val="00B92BCE"/>
    <w:rsid w:val="00BA7813"/>
    <w:rsid w:val="00BB1B5B"/>
    <w:rsid w:val="00BC0A52"/>
    <w:rsid w:val="00BF336D"/>
    <w:rsid w:val="00BF6001"/>
    <w:rsid w:val="00C00728"/>
    <w:rsid w:val="00C10E1F"/>
    <w:rsid w:val="00C1113F"/>
    <w:rsid w:val="00C206CA"/>
    <w:rsid w:val="00C373D4"/>
    <w:rsid w:val="00C525B7"/>
    <w:rsid w:val="00C60F61"/>
    <w:rsid w:val="00C63193"/>
    <w:rsid w:val="00C644BE"/>
    <w:rsid w:val="00C67E23"/>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EF528A"/>
    <w:rsid w:val="00F04452"/>
    <w:rsid w:val="00F354D8"/>
    <w:rsid w:val="00F40AD8"/>
    <w:rsid w:val="00F535C9"/>
    <w:rsid w:val="00F54E33"/>
    <w:rsid w:val="00F62945"/>
    <w:rsid w:val="00F65C42"/>
    <w:rsid w:val="00F80C94"/>
    <w:rsid w:val="00FA698F"/>
    <w:rsid w:val="00FA6EFC"/>
    <w:rsid w:val="00FB1A02"/>
    <w:rsid w:val="00FB1A33"/>
    <w:rsid w:val="00FD129A"/>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955F"/>
  <w15:chartTrackingRefBased/>
  <w15:docId w15:val="{24149CAA-9D68-4BD4-97B4-3F69FB3B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43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56430"/>
    <w:pPr>
      <w:keepNext/>
      <w:jc w:val="center"/>
      <w:outlineLvl w:val="0"/>
    </w:pPr>
    <w:rPr>
      <w:rFonts w:ascii="Cooper Black" w:hAnsi="Cooper Black"/>
      <w:sz w:val="32"/>
    </w:rPr>
  </w:style>
  <w:style w:type="paragraph" w:styleId="Heading2">
    <w:name w:val="heading 2"/>
    <w:basedOn w:val="Normal"/>
    <w:next w:val="Normal"/>
    <w:link w:val="Heading2Char"/>
    <w:qFormat/>
    <w:rsid w:val="00356430"/>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43B"/>
    <w:pPr>
      <w:tabs>
        <w:tab w:val="center" w:pos="4680"/>
        <w:tab w:val="right" w:pos="9360"/>
      </w:tabs>
    </w:pPr>
  </w:style>
  <w:style w:type="character" w:customStyle="1" w:styleId="HeaderChar">
    <w:name w:val="Header Char"/>
    <w:basedOn w:val="DefaultParagraphFont"/>
    <w:link w:val="Header"/>
    <w:uiPriority w:val="99"/>
    <w:rsid w:val="0092543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2543B"/>
    <w:pPr>
      <w:tabs>
        <w:tab w:val="center" w:pos="4680"/>
        <w:tab w:val="right" w:pos="9360"/>
      </w:tabs>
    </w:pPr>
  </w:style>
  <w:style w:type="character" w:customStyle="1" w:styleId="FooterChar">
    <w:name w:val="Footer Char"/>
    <w:basedOn w:val="DefaultParagraphFont"/>
    <w:link w:val="Footer"/>
    <w:uiPriority w:val="99"/>
    <w:rsid w:val="0092543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356430"/>
    <w:rPr>
      <w:rFonts w:ascii="Cooper Black" w:eastAsia="Times New Roman" w:hAnsi="Cooper Black" w:cs="Times New Roman"/>
      <w:sz w:val="32"/>
      <w:szCs w:val="24"/>
      <w:lang w:val="en-US"/>
    </w:rPr>
  </w:style>
  <w:style w:type="character" w:customStyle="1" w:styleId="Heading2Char">
    <w:name w:val="Heading 2 Char"/>
    <w:basedOn w:val="DefaultParagraphFont"/>
    <w:link w:val="Heading2"/>
    <w:rsid w:val="00356430"/>
    <w:rPr>
      <w:rFonts w:ascii="Times New Roman" w:eastAsia="Times New Roman" w:hAnsi="Times New Roman" w:cs="Times New Roman"/>
      <w:b/>
      <w:bCs/>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Jason Fabian</cp:lastModifiedBy>
  <cp:revision>3</cp:revision>
  <dcterms:created xsi:type="dcterms:W3CDTF">2022-08-18T14:39:00Z</dcterms:created>
  <dcterms:modified xsi:type="dcterms:W3CDTF">2024-08-28T17:27:00Z</dcterms:modified>
</cp:coreProperties>
</file>