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C669C" w14:textId="77777777" w:rsidR="0092543B" w:rsidRDefault="0092543B" w:rsidP="0092543B">
      <w:pPr>
        <w:rPr>
          <w:color w:val="44546A"/>
        </w:rPr>
      </w:pPr>
      <w:r>
        <w:rPr>
          <w:noProof/>
          <w:lang w:val="en-CA" w:eastAsia="en-CA"/>
        </w:rPr>
        <w:drawing>
          <wp:anchor distT="0" distB="0" distL="114300" distR="114300" simplePos="0" relativeHeight="251667456" behindDoc="0" locked="0" layoutInCell="1" allowOverlap="1" wp14:anchorId="6793032F" wp14:editId="0DEE0C8D">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41F95DF1" w14:textId="77777777" w:rsidR="0092543B" w:rsidRDefault="0092543B" w:rsidP="0092543B">
      <w:pPr>
        <w:rPr>
          <w:color w:val="44546A"/>
        </w:rPr>
      </w:pPr>
    </w:p>
    <w:p w14:paraId="1695B647" w14:textId="77777777" w:rsidR="0092543B" w:rsidRDefault="0092543B" w:rsidP="0092543B">
      <w:r>
        <w:rPr>
          <w:color w:val="44546A"/>
        </w:rPr>
        <w:t>M</w:t>
      </w:r>
      <w:r w:rsidRPr="00D0123B">
        <w:rPr>
          <w:color w:val="44546A"/>
        </w:rPr>
        <w:t>adawaska Valley</w:t>
      </w:r>
    </w:p>
    <w:p w14:paraId="087E7F76" w14:textId="77777777" w:rsidR="0092543B" w:rsidRPr="00D0123B" w:rsidRDefault="0092543B" w:rsidP="0092543B">
      <w:r w:rsidRPr="00D0123B">
        <w:rPr>
          <w:color w:val="44546A"/>
        </w:rPr>
        <w:t>Association For</w:t>
      </w:r>
    </w:p>
    <w:p w14:paraId="77EC9826" w14:textId="77777777" w:rsidR="0092543B" w:rsidRDefault="0092543B" w:rsidP="0092543B">
      <w:r w:rsidRPr="00D0123B">
        <w:rPr>
          <w:color w:val="44546A"/>
        </w:rPr>
        <w:t>Community Living</w:t>
      </w:r>
      <w:r>
        <w:tab/>
      </w:r>
      <w:r>
        <w:tab/>
      </w:r>
    </w:p>
    <w:p w14:paraId="4A95D22E" w14:textId="77777777" w:rsidR="0092543B" w:rsidRPr="0092543B" w:rsidRDefault="00354DB4" w:rsidP="0092543B">
      <w:r>
        <w:rPr>
          <w:noProof/>
          <w:lang w:val="en-CA" w:eastAsia="en-CA"/>
        </w:rPr>
        <mc:AlternateContent>
          <mc:Choice Requires="wps">
            <w:drawing>
              <wp:anchor distT="45720" distB="45720" distL="114300" distR="114300" simplePos="0" relativeHeight="251661312" behindDoc="0" locked="0" layoutInCell="1" allowOverlap="1" wp14:anchorId="006434F9" wp14:editId="1F50ED54">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26CF495C" w14:textId="77777777"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737D45">
                              <w:rPr>
                                <w:rFonts w:ascii="Arial Black" w:hAnsi="Arial Black"/>
                                <w:b/>
                                <w:sz w:val="16"/>
                                <w:szCs w:val="16"/>
                              </w:rPr>
                              <w:t xml:space="preserve"> </w:t>
                            </w:r>
                            <w:r w:rsidR="00E331C4">
                              <w:rPr>
                                <w:rFonts w:ascii="Arial Black" w:hAnsi="Arial Black"/>
                                <w:b/>
                                <w:sz w:val="16"/>
                                <w:szCs w:val="16"/>
                              </w:rPr>
                              <w:t>MONITORING OF OPERATION PERFORMANCE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3AE36"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737D45">
                        <w:rPr>
                          <w:rFonts w:ascii="Arial Black" w:hAnsi="Arial Black"/>
                          <w:b/>
                          <w:sz w:val="16"/>
                          <w:szCs w:val="16"/>
                        </w:rPr>
                        <w:t xml:space="preserve"> </w:t>
                      </w:r>
                      <w:r w:rsidR="00E331C4">
                        <w:rPr>
                          <w:rFonts w:ascii="Arial Black" w:hAnsi="Arial Black"/>
                          <w:b/>
                          <w:sz w:val="16"/>
                          <w:szCs w:val="16"/>
                        </w:rPr>
                        <w:t>MONITORING OF OPERATION PERFORMANCE</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6432" behindDoc="0" locked="0" layoutInCell="1" allowOverlap="1" wp14:anchorId="7EAD842F" wp14:editId="61B4F10A">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5B9F1D6E" w14:textId="26DB5A9C"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DA0794">
                              <w:rPr>
                                <w:rFonts w:ascii="Arial Black" w:hAnsi="Arial Black"/>
                                <w:b/>
                                <w:sz w:val="16"/>
                                <w:szCs w:val="16"/>
                                <w:lang w:val="en-CA"/>
                              </w:rPr>
                              <w:t xml:space="preserv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AD842F" id="_x0000_t202" coordsize="21600,21600" o:spt="202" path="m,l,21600r21600,l21600,xe">
                <v:stroke joinstyle="miter"/>
                <v:path gradientshapeok="t" o:connecttype="rect"/>
              </v:shapetype>
              <v:shape id="Text Box 23" o:spid="_x0000_s1027" type="#_x0000_t202" style="position:absolute;margin-left:248.4pt;margin-top:103.05pt;width:248pt;height:1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" strokecolor="#0070c0">
                <v:textbox>
                  <w:txbxContent>
                    <w:p w14:paraId="5B9F1D6E" w14:textId="26DB5A9C"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DA0794">
                        <w:rPr>
                          <w:rFonts w:ascii="Arial Black" w:hAnsi="Arial Black"/>
                          <w:b/>
                          <w:sz w:val="16"/>
                          <w:szCs w:val="16"/>
                          <w:lang w:val="en-CA"/>
                        </w:rPr>
                        <w:t xml:space="preserve"> 2</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4384" behindDoc="0" locked="0" layoutInCell="1" allowOverlap="1" wp14:anchorId="758FF11C" wp14:editId="2E21AF44">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5EBC029F" w14:textId="77777777" w:rsidR="0092543B" w:rsidRPr="00BE31AE" w:rsidRDefault="0092543B" w:rsidP="0092543B">
                            <w:pPr>
                              <w:rPr>
                                <w:rFonts w:ascii="Arial Black" w:hAnsi="Arial Black"/>
                                <w:b/>
                                <w:sz w:val="16"/>
                                <w:szCs w:val="16"/>
                              </w:rPr>
                            </w:pPr>
                            <w:r>
                              <w:rPr>
                                <w:rFonts w:ascii="Arial Black" w:hAnsi="Arial Black"/>
                                <w:b/>
                                <w:sz w:val="16"/>
                                <w:szCs w:val="16"/>
                              </w:rPr>
                              <w:t>REVISED</w:t>
                            </w:r>
                            <w:r w:rsidR="00E331C4">
                              <w:rPr>
                                <w:rFonts w:ascii="Arial Black" w:hAnsi="Arial Black"/>
                                <w:b/>
                                <w:sz w:val="16"/>
                                <w:szCs w:val="16"/>
                              </w:rPr>
                              <w:t>: MARCH 21,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E26BD" id="Text Box 21" o:spid="_x0000_s1028" type="#_x0000_t202" style="position:absolute;margin-left:248.3pt;margin-top:76.95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REVISED</w:t>
                      </w:r>
                      <w:r w:rsidR="00E331C4">
                        <w:rPr>
                          <w:rFonts w:ascii="Arial Black" w:hAnsi="Arial Black"/>
                          <w:b/>
                          <w:sz w:val="16"/>
                          <w:szCs w:val="16"/>
                        </w:rPr>
                        <w:t>: MARCH 21, 2015</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5408" behindDoc="0" locked="0" layoutInCell="1" allowOverlap="1" wp14:anchorId="5D4D935A" wp14:editId="041AC0C3">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173F1BFC" w14:textId="3EF566C8"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DA0794">
                              <w:rPr>
                                <w:rFonts w:ascii="Arial Black" w:hAnsi="Arial Black"/>
                                <w:b/>
                                <w:sz w:val="16"/>
                                <w:szCs w:val="16"/>
                              </w:rPr>
                              <w:t>AUGUST 26,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D935A" id="Text Box 22" o:spid="_x0000_s1029" type="#_x0000_t202" style="position:absolute;margin-left:-5.25pt;margin-top:103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173F1BFC" w14:textId="3EF566C8"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DA0794">
                        <w:rPr>
                          <w:rFonts w:ascii="Arial Black" w:hAnsi="Arial Black"/>
                          <w:b/>
                          <w:sz w:val="16"/>
                          <w:szCs w:val="16"/>
                        </w:rPr>
                        <w:t>AUGUST 26, 2024</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3360" behindDoc="0" locked="0" layoutInCell="1" allowOverlap="1" wp14:anchorId="11619CE2" wp14:editId="68CC4BBD">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706A028" w14:textId="77777777"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E331C4">
                              <w:rPr>
                                <w:rFonts w:ascii="Arial Black" w:hAnsi="Arial Black"/>
                                <w:b/>
                                <w:sz w:val="16"/>
                                <w:szCs w:val="16"/>
                              </w:rPr>
                              <w:t>DECEMBER 15, 1992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643FD" id="Text Box 20" o:spid="_x0000_s1030" type="#_x0000_t202" style="position:absolute;margin-left:-5.25pt;margin-top:76.8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E331C4">
                        <w:rPr>
                          <w:rFonts w:ascii="Arial Black" w:hAnsi="Arial Black"/>
                          <w:b/>
                          <w:sz w:val="16"/>
                          <w:szCs w:val="16"/>
                        </w:rPr>
                        <w:t>DECEMBER 15, 1992</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0288" behindDoc="0" locked="0" layoutInCell="1" allowOverlap="1" wp14:anchorId="00827000" wp14:editId="270F576A">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C9DD274" w14:textId="77777777"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E331C4">
                              <w:rPr>
                                <w:rFonts w:ascii="Arial Black" w:hAnsi="Arial Black"/>
                                <w:b/>
                                <w:sz w:val="16"/>
                                <w:szCs w:val="16"/>
                              </w:rPr>
                              <w:t>2-10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329D9"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E331C4">
                        <w:rPr>
                          <w:rFonts w:ascii="Arial Black" w:hAnsi="Arial Black"/>
                          <w:b/>
                          <w:sz w:val="16"/>
                          <w:szCs w:val="16"/>
                        </w:rPr>
                        <w:t>2-10</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59264" behindDoc="0" locked="0" layoutInCell="1" allowOverlap="1" wp14:anchorId="129945D1" wp14:editId="1D182CC5">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F1CBAE3" w14:textId="77777777"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E331C4">
                              <w:rPr>
                                <w:rFonts w:ascii="Arial Black" w:hAnsi="Arial Black"/>
                                <w:b/>
                                <w:sz w:val="16"/>
                                <w:szCs w:val="16"/>
                              </w:rPr>
                              <w:t>GOVERNANCE</w:t>
                            </w:r>
                            <w:r w:rsidRPr="00D0123B">
                              <w:rPr>
                                <w:rFonts w:ascii="Arial" w:hAnsi="Arial" w:cs="Arial"/>
                                <w:noProof/>
                                <w:sz w:val="16"/>
                                <w:szCs w:val="16"/>
                                <w:lang w:val="en-CA" w:eastAsia="en-CA"/>
                              </w:rPr>
                              <w:drawing>
                                <wp:inline distT="0" distB="0" distL="0" distR="0" wp14:anchorId="684880AA" wp14:editId="407CD70B">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3ED17"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" strokecolor="#0070c0">
                <v:textbox>
                  <w:txbxContent>
                    <w:p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E331C4">
                        <w:rPr>
                          <w:rFonts w:ascii="Arial Black" w:hAnsi="Arial Black"/>
                          <w:b/>
                          <w:sz w:val="16"/>
                          <w:szCs w:val="16"/>
                        </w:rPr>
                        <w:t>GOVERNANCE</w:t>
                      </w:r>
                      <w:bookmarkStart w:id="1" w:name="_GoBack"/>
                      <w:bookmarkEnd w:id="1"/>
                      <w:r w:rsidRPr="00D0123B">
                        <w:rPr>
                          <w:rFonts w:ascii="Arial" w:hAnsi="Arial" w:cs="Arial"/>
                          <w:noProof/>
                          <w:sz w:val="16"/>
                          <w:szCs w:val="16"/>
                          <w:lang w:val="en-CA" w:eastAsia="en-CA"/>
                        </w:rPr>
                        <w:drawing>
                          <wp:inline distT="0" distB="0" distL="0" distR="0" wp14:anchorId="780A4F1B" wp14:editId="3E89B233">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70AD0999" w14:textId="77777777" w:rsidR="00AE3C9F" w:rsidRDefault="00AE3C9F"/>
    <w:p w14:paraId="39561916" w14:textId="77777777" w:rsidR="00E331C4" w:rsidRPr="004C220D" w:rsidRDefault="00E331C4" w:rsidP="00E331C4">
      <w:pPr>
        <w:jc w:val="center"/>
        <w:rPr>
          <w:rFonts w:ascii="Arial" w:hAnsi="Arial" w:cs="Arial"/>
          <w:u w:val="single"/>
        </w:rPr>
      </w:pPr>
    </w:p>
    <w:p w14:paraId="370D270D" w14:textId="77777777" w:rsidR="00E331C4" w:rsidRDefault="00E331C4" w:rsidP="00E331C4">
      <w:pPr>
        <w:ind w:firstLine="720"/>
        <w:rPr>
          <w:rFonts w:ascii="Arial Black" w:hAnsi="Arial Black" w:cs="Arial"/>
        </w:rPr>
      </w:pPr>
      <w:r>
        <w:rPr>
          <w:rFonts w:ascii="Arial Black" w:hAnsi="Arial Black" w:cs="Arial"/>
        </w:rPr>
        <w:t xml:space="preserve">Policy Statement: </w:t>
      </w:r>
    </w:p>
    <w:p w14:paraId="0E9FF132" w14:textId="77777777" w:rsidR="00E331C4" w:rsidRPr="00E331C4" w:rsidRDefault="00E331C4" w:rsidP="00E331C4">
      <w:pPr>
        <w:ind w:firstLine="720"/>
        <w:rPr>
          <w:rFonts w:ascii="Arial Black" w:hAnsi="Arial Black" w:cs="Arial"/>
        </w:rPr>
      </w:pPr>
    </w:p>
    <w:p w14:paraId="28F4CBFB" w14:textId="77777777" w:rsidR="00E331C4" w:rsidRPr="00E331C4" w:rsidRDefault="00E331C4" w:rsidP="00E331C4">
      <w:pPr>
        <w:ind w:left="672"/>
        <w:rPr>
          <w:rFonts w:ascii="Arial" w:hAnsi="Arial" w:cs="Arial"/>
        </w:rPr>
      </w:pPr>
      <w:r w:rsidRPr="00E331C4">
        <w:rPr>
          <w:rFonts w:ascii="Arial" w:hAnsi="Arial" w:cs="Arial"/>
        </w:rPr>
        <w:t xml:space="preserve">Rather than checking on the past, the Board intends to concentrate the majority </w:t>
      </w:r>
      <w:r>
        <w:rPr>
          <w:rFonts w:ascii="Arial" w:hAnsi="Arial" w:cs="Arial"/>
        </w:rPr>
        <w:t xml:space="preserve">             </w:t>
      </w:r>
      <w:r w:rsidRPr="00E331C4">
        <w:rPr>
          <w:rFonts w:ascii="Arial" w:hAnsi="Arial" w:cs="Arial"/>
        </w:rPr>
        <w:t xml:space="preserve">of its time on shaping a positive future for M.V.A.C.L. and the people it supports.  </w:t>
      </w:r>
    </w:p>
    <w:p w14:paraId="5242143B" w14:textId="77777777" w:rsidR="00E331C4" w:rsidRDefault="00E331C4" w:rsidP="00E331C4">
      <w:pPr>
        <w:pStyle w:val="ListParagraph"/>
        <w:spacing w:line="240" w:lineRule="auto"/>
        <w:rPr>
          <w:rFonts w:ascii="Arial" w:hAnsi="Arial" w:cs="Arial"/>
          <w:sz w:val="24"/>
          <w:szCs w:val="24"/>
        </w:rPr>
      </w:pPr>
    </w:p>
    <w:p w14:paraId="4C0EF02D" w14:textId="77777777" w:rsidR="00E331C4" w:rsidRPr="00E331C4" w:rsidRDefault="00E331C4" w:rsidP="00E331C4">
      <w:pPr>
        <w:rPr>
          <w:rFonts w:ascii="Arial" w:hAnsi="Arial" w:cs="Arial"/>
        </w:rPr>
      </w:pPr>
      <w:r>
        <w:rPr>
          <w:rFonts w:ascii="Arial" w:hAnsi="Arial" w:cs="Arial"/>
        </w:rPr>
        <w:t xml:space="preserve">     </w:t>
      </w:r>
      <w:r w:rsidRPr="00E331C4">
        <w:rPr>
          <w:rFonts w:ascii="Arial" w:hAnsi="Arial" w:cs="Arial"/>
        </w:rPr>
        <w:t xml:space="preserve">1. </w:t>
      </w:r>
      <w:r>
        <w:rPr>
          <w:rFonts w:ascii="Arial" w:hAnsi="Arial" w:cs="Arial"/>
        </w:rPr>
        <w:t xml:space="preserve">   </w:t>
      </w:r>
      <w:r w:rsidRPr="00E331C4">
        <w:rPr>
          <w:rFonts w:ascii="Arial" w:hAnsi="Arial" w:cs="Arial"/>
        </w:rPr>
        <w:t>The board will track operational performance in such a way as to have:</w:t>
      </w:r>
    </w:p>
    <w:p w14:paraId="7420D8E5" w14:textId="77777777" w:rsidR="00E331C4" w:rsidRPr="004C220D" w:rsidRDefault="00E331C4" w:rsidP="00E331C4">
      <w:pPr>
        <w:pStyle w:val="ListParagraph"/>
        <w:spacing w:line="240" w:lineRule="auto"/>
        <w:rPr>
          <w:rFonts w:ascii="Arial" w:hAnsi="Arial" w:cs="Arial"/>
          <w:sz w:val="24"/>
          <w:szCs w:val="24"/>
        </w:rPr>
      </w:pPr>
    </w:p>
    <w:p w14:paraId="2B2DAE45" w14:textId="77777777" w:rsidR="00E331C4" w:rsidRPr="004C220D" w:rsidRDefault="00E331C4" w:rsidP="00E331C4">
      <w:pPr>
        <w:pStyle w:val="ListParagraph"/>
        <w:numPr>
          <w:ilvl w:val="1"/>
          <w:numId w:val="1"/>
        </w:numPr>
        <w:spacing w:line="240" w:lineRule="auto"/>
        <w:rPr>
          <w:rFonts w:ascii="Arial" w:hAnsi="Arial" w:cs="Arial"/>
          <w:sz w:val="24"/>
          <w:szCs w:val="24"/>
        </w:rPr>
      </w:pPr>
      <w:r w:rsidRPr="004C220D">
        <w:rPr>
          <w:rFonts w:ascii="Arial" w:hAnsi="Arial" w:cs="Arial"/>
          <w:sz w:val="24"/>
          <w:szCs w:val="24"/>
        </w:rPr>
        <w:t xml:space="preserve">Systematic assurance of policy compliance, and </w:t>
      </w:r>
    </w:p>
    <w:p w14:paraId="12836842" w14:textId="77777777" w:rsidR="00E331C4" w:rsidRPr="004C220D" w:rsidRDefault="00E331C4" w:rsidP="00E331C4">
      <w:pPr>
        <w:pStyle w:val="ListParagraph"/>
        <w:numPr>
          <w:ilvl w:val="1"/>
          <w:numId w:val="1"/>
        </w:numPr>
        <w:spacing w:line="240" w:lineRule="auto"/>
        <w:rPr>
          <w:rFonts w:ascii="Arial" w:hAnsi="Arial" w:cs="Arial"/>
          <w:sz w:val="24"/>
          <w:szCs w:val="24"/>
        </w:rPr>
      </w:pPr>
      <w:r w:rsidRPr="004C220D">
        <w:rPr>
          <w:rFonts w:ascii="Arial" w:hAnsi="Arial" w:cs="Arial"/>
          <w:sz w:val="24"/>
          <w:szCs w:val="24"/>
        </w:rPr>
        <w:t>A clear and accurate account of results achieved through its investment in services and operations.</w:t>
      </w:r>
    </w:p>
    <w:p w14:paraId="564361A0" w14:textId="77777777" w:rsidR="00E331C4" w:rsidRPr="004C220D" w:rsidRDefault="00E331C4" w:rsidP="00E331C4">
      <w:pPr>
        <w:pStyle w:val="ListParagraph"/>
        <w:spacing w:line="240" w:lineRule="auto"/>
        <w:ind w:left="1080"/>
        <w:rPr>
          <w:rFonts w:ascii="Arial" w:hAnsi="Arial" w:cs="Arial"/>
          <w:sz w:val="24"/>
          <w:szCs w:val="24"/>
        </w:rPr>
      </w:pPr>
    </w:p>
    <w:p w14:paraId="7205130F" w14:textId="77777777" w:rsidR="00E331C4" w:rsidRPr="004C220D" w:rsidRDefault="00E331C4" w:rsidP="00E331C4">
      <w:pPr>
        <w:pStyle w:val="ListParagraph"/>
        <w:numPr>
          <w:ilvl w:val="0"/>
          <w:numId w:val="1"/>
        </w:numPr>
        <w:spacing w:line="240" w:lineRule="auto"/>
        <w:rPr>
          <w:rFonts w:ascii="Arial" w:hAnsi="Arial" w:cs="Arial"/>
          <w:sz w:val="24"/>
          <w:szCs w:val="24"/>
        </w:rPr>
      </w:pPr>
      <w:r w:rsidRPr="004C220D">
        <w:rPr>
          <w:rFonts w:ascii="Arial" w:hAnsi="Arial" w:cs="Arial"/>
          <w:sz w:val="24"/>
          <w:szCs w:val="24"/>
        </w:rPr>
        <w:t xml:space="preserve"> Monitoring will occur in one, or a combination of three ways:</w:t>
      </w:r>
    </w:p>
    <w:p w14:paraId="47B921C8" w14:textId="77777777" w:rsidR="00E331C4" w:rsidRPr="004C220D" w:rsidRDefault="00E331C4" w:rsidP="00E331C4">
      <w:pPr>
        <w:pStyle w:val="ListParagraph"/>
        <w:spacing w:line="240" w:lineRule="auto"/>
        <w:rPr>
          <w:rFonts w:ascii="Arial" w:hAnsi="Arial" w:cs="Arial"/>
          <w:sz w:val="24"/>
          <w:szCs w:val="24"/>
        </w:rPr>
      </w:pPr>
    </w:p>
    <w:p w14:paraId="2451CEE6" w14:textId="77777777" w:rsidR="00E331C4" w:rsidRPr="004C220D" w:rsidRDefault="00E331C4" w:rsidP="00E331C4">
      <w:pPr>
        <w:pStyle w:val="ListParagraph"/>
        <w:numPr>
          <w:ilvl w:val="1"/>
          <w:numId w:val="1"/>
        </w:numPr>
        <w:spacing w:line="240" w:lineRule="auto"/>
        <w:rPr>
          <w:rFonts w:ascii="Arial" w:hAnsi="Arial" w:cs="Arial"/>
          <w:sz w:val="24"/>
          <w:szCs w:val="24"/>
        </w:rPr>
      </w:pPr>
      <w:r w:rsidRPr="004C220D">
        <w:rPr>
          <w:rFonts w:ascii="Arial" w:hAnsi="Arial" w:cs="Arial"/>
          <w:sz w:val="24"/>
          <w:szCs w:val="24"/>
        </w:rPr>
        <w:t>Internal Reports:  Periodic reports from the Executive Director (based on</w:t>
      </w:r>
    </w:p>
    <w:p w14:paraId="717B0DD7" w14:textId="77777777" w:rsidR="00E331C4" w:rsidRPr="004C220D" w:rsidRDefault="00E331C4" w:rsidP="00E331C4">
      <w:pPr>
        <w:pStyle w:val="ListParagraph"/>
        <w:spacing w:line="240" w:lineRule="auto"/>
        <w:ind w:left="1168"/>
        <w:rPr>
          <w:rFonts w:ascii="Arial" w:hAnsi="Arial" w:cs="Arial"/>
          <w:sz w:val="24"/>
          <w:szCs w:val="24"/>
        </w:rPr>
      </w:pPr>
      <w:r w:rsidRPr="004C220D">
        <w:rPr>
          <w:rFonts w:ascii="Arial" w:hAnsi="Arial" w:cs="Arial"/>
          <w:sz w:val="24"/>
          <w:szCs w:val="24"/>
        </w:rPr>
        <w:t xml:space="preserve">financial and program evaluation data).   </w:t>
      </w:r>
    </w:p>
    <w:p w14:paraId="18CEEB77" w14:textId="77777777" w:rsidR="00E331C4" w:rsidRPr="004C220D" w:rsidRDefault="00E331C4" w:rsidP="00E331C4">
      <w:pPr>
        <w:pStyle w:val="ListParagraph"/>
        <w:spacing w:line="240" w:lineRule="auto"/>
        <w:ind w:left="1168"/>
        <w:rPr>
          <w:rFonts w:ascii="Arial" w:hAnsi="Arial" w:cs="Arial"/>
          <w:sz w:val="24"/>
          <w:szCs w:val="24"/>
        </w:rPr>
      </w:pPr>
      <w:r w:rsidRPr="004C220D">
        <w:rPr>
          <w:rFonts w:ascii="Arial" w:hAnsi="Arial" w:cs="Arial"/>
          <w:sz w:val="24"/>
          <w:szCs w:val="24"/>
        </w:rPr>
        <w:t xml:space="preserve">    </w:t>
      </w:r>
    </w:p>
    <w:p w14:paraId="552BFF88" w14:textId="77777777" w:rsidR="00E331C4" w:rsidRPr="004C220D" w:rsidRDefault="00E331C4" w:rsidP="00E331C4">
      <w:pPr>
        <w:pStyle w:val="ListParagraph"/>
        <w:numPr>
          <w:ilvl w:val="1"/>
          <w:numId w:val="1"/>
        </w:numPr>
        <w:rPr>
          <w:rFonts w:ascii="Arial" w:hAnsi="Arial" w:cs="Arial"/>
          <w:sz w:val="24"/>
          <w:szCs w:val="24"/>
        </w:rPr>
      </w:pPr>
      <w:r w:rsidRPr="004C220D">
        <w:rPr>
          <w:rFonts w:ascii="Arial" w:hAnsi="Arial" w:cs="Arial"/>
          <w:sz w:val="24"/>
          <w:szCs w:val="24"/>
        </w:rPr>
        <w:t>External Auditing:  Auditors, licensing inspectors, program review teams or other external assessors shall be retained to answer specific monitoring questions.</w:t>
      </w:r>
    </w:p>
    <w:p w14:paraId="13F6F34E" w14:textId="77777777" w:rsidR="00E331C4" w:rsidRPr="004C220D" w:rsidRDefault="00E331C4" w:rsidP="00E331C4">
      <w:pPr>
        <w:pStyle w:val="ListParagraph"/>
        <w:ind w:left="1170"/>
        <w:rPr>
          <w:rFonts w:ascii="Arial" w:hAnsi="Arial" w:cs="Arial"/>
          <w:sz w:val="24"/>
          <w:szCs w:val="24"/>
        </w:rPr>
      </w:pPr>
    </w:p>
    <w:p w14:paraId="03E0A439" w14:textId="77777777" w:rsidR="00E331C4" w:rsidRPr="004C220D" w:rsidRDefault="00E331C4" w:rsidP="00E331C4">
      <w:pPr>
        <w:pStyle w:val="ListParagraph"/>
        <w:numPr>
          <w:ilvl w:val="1"/>
          <w:numId w:val="1"/>
        </w:numPr>
        <w:rPr>
          <w:rFonts w:ascii="Arial" w:hAnsi="Arial" w:cs="Arial"/>
          <w:sz w:val="24"/>
          <w:szCs w:val="24"/>
        </w:rPr>
      </w:pPr>
      <w:r w:rsidRPr="004C220D">
        <w:rPr>
          <w:rFonts w:ascii="Arial" w:hAnsi="Arial" w:cs="Arial"/>
          <w:sz w:val="24"/>
          <w:szCs w:val="24"/>
        </w:rPr>
        <w:t>Direct Inspection:  The Board may commission task forces to monitor/review the implementation of specific policies.</w:t>
      </w:r>
    </w:p>
    <w:p w14:paraId="5C08CA9D" w14:textId="77777777" w:rsidR="00E331C4" w:rsidRPr="004C220D" w:rsidRDefault="00E331C4" w:rsidP="00E331C4">
      <w:pPr>
        <w:pStyle w:val="ListParagraph"/>
        <w:ind w:left="1170"/>
        <w:rPr>
          <w:rFonts w:ascii="Arial" w:hAnsi="Arial" w:cs="Arial"/>
          <w:sz w:val="24"/>
          <w:szCs w:val="24"/>
        </w:rPr>
      </w:pPr>
    </w:p>
    <w:p w14:paraId="5851D3CF" w14:textId="77777777" w:rsidR="00E331C4" w:rsidRPr="004C220D" w:rsidRDefault="00E331C4" w:rsidP="00E331C4">
      <w:pPr>
        <w:pStyle w:val="ListParagraph"/>
        <w:ind w:left="1170"/>
        <w:rPr>
          <w:rFonts w:ascii="Arial" w:hAnsi="Arial" w:cs="Arial"/>
          <w:sz w:val="24"/>
          <w:szCs w:val="24"/>
        </w:rPr>
      </w:pPr>
      <w:r w:rsidRPr="004C220D">
        <w:rPr>
          <w:rFonts w:ascii="Arial" w:hAnsi="Arial" w:cs="Arial"/>
          <w:sz w:val="24"/>
          <w:szCs w:val="24"/>
        </w:rPr>
        <w:t xml:space="preserve">The Executive Director will “walk through”/review the implementation of the designated policy with members of the monitoring task force.  Monitoring task forces will have only the authority to assess whether or not a policy is being implemented and report this assessment to the Board.  Task forces </w:t>
      </w:r>
      <w:r w:rsidRPr="004C220D">
        <w:rPr>
          <w:rFonts w:ascii="Arial" w:hAnsi="Arial" w:cs="Arial"/>
          <w:sz w:val="24"/>
          <w:szCs w:val="24"/>
        </w:rPr>
        <w:lastRenderedPageBreak/>
        <w:t>will not have the authority to determine how policy should be implemented nor to direct staff to do anything.</w:t>
      </w:r>
    </w:p>
    <w:p w14:paraId="56377FD1" w14:textId="77777777" w:rsidR="00E331C4" w:rsidRPr="004C220D" w:rsidRDefault="00E331C4" w:rsidP="00E331C4">
      <w:pPr>
        <w:pStyle w:val="ListParagraph"/>
        <w:ind w:left="1170"/>
        <w:rPr>
          <w:rFonts w:ascii="Arial" w:hAnsi="Arial" w:cs="Arial"/>
          <w:sz w:val="24"/>
          <w:szCs w:val="24"/>
        </w:rPr>
      </w:pPr>
    </w:p>
    <w:p w14:paraId="2A2F6A0A" w14:textId="77777777" w:rsidR="00E331C4" w:rsidRPr="004C220D" w:rsidRDefault="00E331C4" w:rsidP="00E331C4">
      <w:pPr>
        <w:pStyle w:val="ListParagraph"/>
        <w:numPr>
          <w:ilvl w:val="0"/>
          <w:numId w:val="1"/>
        </w:numPr>
        <w:rPr>
          <w:rFonts w:ascii="Arial" w:hAnsi="Arial" w:cs="Arial"/>
          <w:sz w:val="24"/>
          <w:szCs w:val="24"/>
        </w:rPr>
      </w:pPr>
      <w:r w:rsidRPr="004C220D">
        <w:rPr>
          <w:rFonts w:ascii="Arial" w:hAnsi="Arial" w:cs="Arial"/>
          <w:sz w:val="24"/>
          <w:szCs w:val="24"/>
        </w:rPr>
        <w:t>When a policy is adopted by the Board, the motion approving the policy shall indicate the frequency and the method of monitoring.</w:t>
      </w:r>
    </w:p>
    <w:p w14:paraId="7803D7CC" w14:textId="77777777" w:rsidR="00E331C4" w:rsidRPr="004C220D" w:rsidRDefault="00E331C4" w:rsidP="00E331C4">
      <w:pPr>
        <w:pStyle w:val="ListParagraph"/>
        <w:rPr>
          <w:rFonts w:ascii="Arial" w:hAnsi="Arial" w:cs="Arial"/>
          <w:sz w:val="24"/>
          <w:szCs w:val="24"/>
        </w:rPr>
      </w:pPr>
    </w:p>
    <w:p w14:paraId="467AA8F7" w14:textId="77777777" w:rsidR="00E331C4" w:rsidRPr="004C220D" w:rsidRDefault="00E331C4" w:rsidP="00E331C4">
      <w:pPr>
        <w:pStyle w:val="ListParagraph"/>
        <w:numPr>
          <w:ilvl w:val="0"/>
          <w:numId w:val="1"/>
        </w:numPr>
        <w:rPr>
          <w:rFonts w:ascii="Arial" w:hAnsi="Arial" w:cs="Arial"/>
          <w:sz w:val="24"/>
          <w:szCs w:val="24"/>
        </w:rPr>
      </w:pPr>
      <w:r w:rsidRPr="004C220D">
        <w:rPr>
          <w:rFonts w:ascii="Arial" w:hAnsi="Arial" w:cs="Arial"/>
          <w:sz w:val="24"/>
          <w:szCs w:val="24"/>
        </w:rPr>
        <w:t xml:space="preserve"> A plan for monitoring shall be established as part of the Board’s annual plan of work. </w:t>
      </w:r>
    </w:p>
    <w:p w14:paraId="6AB0EF4F" w14:textId="77777777" w:rsidR="00E331C4" w:rsidRPr="004C220D" w:rsidRDefault="00E331C4" w:rsidP="00E331C4">
      <w:pPr>
        <w:pStyle w:val="ListParagraph"/>
        <w:rPr>
          <w:rFonts w:ascii="Arial" w:hAnsi="Arial" w:cs="Arial"/>
          <w:sz w:val="24"/>
          <w:szCs w:val="24"/>
        </w:rPr>
      </w:pPr>
    </w:p>
    <w:p w14:paraId="20D992E7" w14:textId="77777777" w:rsidR="00E331C4" w:rsidRPr="004C220D" w:rsidRDefault="00E331C4" w:rsidP="00E331C4">
      <w:pPr>
        <w:pStyle w:val="ListParagraph"/>
        <w:numPr>
          <w:ilvl w:val="0"/>
          <w:numId w:val="1"/>
        </w:numPr>
        <w:rPr>
          <w:rFonts w:ascii="Arial" w:hAnsi="Arial" w:cs="Arial"/>
          <w:sz w:val="24"/>
          <w:szCs w:val="24"/>
        </w:rPr>
      </w:pPr>
      <w:r w:rsidRPr="004C220D">
        <w:rPr>
          <w:rFonts w:ascii="Arial" w:hAnsi="Arial" w:cs="Arial"/>
          <w:sz w:val="24"/>
          <w:szCs w:val="24"/>
        </w:rPr>
        <w:t>The Board shall create, or cause to be created, clear outcome-oriented statements for all M.V.A.C. L.’s services, projects and operations.  An evaluation plan will be an integral component of all services, projects and operations.  Responsibility for conducting evaluation activities and producing concise evaluation reports will be assigned by the Board.</w:t>
      </w:r>
    </w:p>
    <w:p w14:paraId="55E55C4B" w14:textId="77777777" w:rsidR="00E331C4" w:rsidRPr="004C220D" w:rsidRDefault="00E331C4" w:rsidP="00E331C4">
      <w:pPr>
        <w:pStyle w:val="ListParagraph"/>
        <w:rPr>
          <w:rFonts w:ascii="Arial" w:hAnsi="Arial" w:cs="Arial"/>
          <w:sz w:val="24"/>
          <w:szCs w:val="24"/>
        </w:rPr>
      </w:pPr>
    </w:p>
    <w:p w14:paraId="5B1281CF" w14:textId="77777777" w:rsidR="00E331C4" w:rsidRPr="004C220D" w:rsidRDefault="00E331C4" w:rsidP="00E331C4">
      <w:pPr>
        <w:pStyle w:val="ListParagraph"/>
        <w:numPr>
          <w:ilvl w:val="0"/>
          <w:numId w:val="1"/>
        </w:numPr>
        <w:rPr>
          <w:rFonts w:ascii="Arial" w:hAnsi="Arial" w:cs="Arial"/>
          <w:sz w:val="24"/>
          <w:szCs w:val="24"/>
        </w:rPr>
      </w:pPr>
      <w:r w:rsidRPr="004C220D">
        <w:rPr>
          <w:rFonts w:ascii="Arial" w:hAnsi="Arial" w:cs="Arial"/>
          <w:sz w:val="24"/>
          <w:szCs w:val="24"/>
        </w:rPr>
        <w:t>The Board will summarize and report on the “value added” through its investment in services, projects and operations, at least annually to the Association’s membership and key stakeholders.</w:t>
      </w:r>
    </w:p>
    <w:p w14:paraId="700AD6DC" w14:textId="77777777" w:rsidR="00E331C4" w:rsidRPr="004C220D" w:rsidRDefault="00E331C4" w:rsidP="00E331C4">
      <w:pPr>
        <w:pStyle w:val="ListParagraph"/>
        <w:rPr>
          <w:rFonts w:ascii="Arial" w:hAnsi="Arial" w:cs="Arial"/>
          <w:sz w:val="24"/>
          <w:szCs w:val="24"/>
        </w:rPr>
      </w:pPr>
    </w:p>
    <w:p w14:paraId="6AE1AF01" w14:textId="77777777" w:rsidR="00E331C4" w:rsidRPr="004C220D" w:rsidRDefault="00E331C4" w:rsidP="00E331C4">
      <w:pPr>
        <w:rPr>
          <w:rFonts w:ascii="Arial" w:hAnsi="Arial" w:cs="Arial"/>
        </w:rPr>
      </w:pPr>
    </w:p>
    <w:p w14:paraId="6F03A795" w14:textId="77777777" w:rsidR="00E331C4" w:rsidRPr="004C220D" w:rsidRDefault="00E331C4" w:rsidP="00E331C4">
      <w:pPr>
        <w:rPr>
          <w:rFonts w:ascii="Arial" w:hAnsi="Arial" w:cs="Arial"/>
        </w:rPr>
      </w:pPr>
    </w:p>
    <w:p w14:paraId="7A40E075" w14:textId="77777777" w:rsidR="00E331C4" w:rsidRPr="004C220D" w:rsidRDefault="00E331C4" w:rsidP="00E331C4">
      <w:pPr>
        <w:rPr>
          <w:rFonts w:ascii="Arial" w:hAnsi="Arial" w:cs="Arial"/>
        </w:rPr>
      </w:pPr>
    </w:p>
    <w:p w14:paraId="25EFE6E9" w14:textId="77777777" w:rsidR="00E331C4" w:rsidRPr="004C220D" w:rsidRDefault="00E331C4" w:rsidP="00E331C4">
      <w:pPr>
        <w:rPr>
          <w:rFonts w:ascii="Arial" w:hAnsi="Arial" w:cs="Arial"/>
        </w:rPr>
      </w:pPr>
    </w:p>
    <w:p w14:paraId="7F7A3C9A" w14:textId="77777777" w:rsidR="00E331C4" w:rsidRPr="004C220D" w:rsidRDefault="00E331C4" w:rsidP="00E331C4">
      <w:pPr>
        <w:rPr>
          <w:rFonts w:ascii="Arial" w:hAnsi="Arial" w:cs="Arial"/>
        </w:rPr>
      </w:pPr>
    </w:p>
    <w:p w14:paraId="0F73D67C" w14:textId="77777777" w:rsidR="00E331C4" w:rsidRDefault="00E331C4" w:rsidP="00E331C4">
      <w:pPr>
        <w:rPr>
          <w:rFonts w:ascii="Arial" w:hAnsi="Arial" w:cs="Arial"/>
        </w:rPr>
      </w:pPr>
    </w:p>
    <w:p w14:paraId="69F8144F" w14:textId="77777777" w:rsidR="00E331C4" w:rsidRDefault="00E331C4" w:rsidP="00E331C4">
      <w:pPr>
        <w:rPr>
          <w:rFonts w:ascii="Arial" w:hAnsi="Arial" w:cs="Arial"/>
        </w:rPr>
      </w:pPr>
    </w:p>
    <w:p w14:paraId="6D2FFC8E" w14:textId="77777777" w:rsidR="00E331C4" w:rsidRDefault="00E331C4" w:rsidP="00E331C4">
      <w:pPr>
        <w:rPr>
          <w:rFonts w:ascii="Arial" w:hAnsi="Arial" w:cs="Arial"/>
        </w:rPr>
      </w:pPr>
    </w:p>
    <w:p w14:paraId="64F8B5F7" w14:textId="77777777" w:rsidR="00E331C4" w:rsidRDefault="00E331C4" w:rsidP="00E331C4">
      <w:pPr>
        <w:rPr>
          <w:rFonts w:ascii="Arial" w:hAnsi="Arial" w:cs="Arial"/>
        </w:rPr>
      </w:pPr>
    </w:p>
    <w:p w14:paraId="3469B19A" w14:textId="77777777" w:rsidR="00E331C4" w:rsidRDefault="00E331C4" w:rsidP="00E331C4">
      <w:pPr>
        <w:rPr>
          <w:rFonts w:ascii="Arial" w:hAnsi="Arial" w:cs="Arial"/>
        </w:rPr>
      </w:pPr>
    </w:p>
    <w:p w14:paraId="55CF37DC" w14:textId="77777777" w:rsidR="00E331C4" w:rsidRDefault="00E331C4" w:rsidP="00E331C4">
      <w:pPr>
        <w:rPr>
          <w:rFonts w:ascii="Arial" w:hAnsi="Arial" w:cs="Arial"/>
        </w:rPr>
      </w:pPr>
    </w:p>
    <w:p w14:paraId="099EE7BD" w14:textId="77777777" w:rsidR="00E331C4" w:rsidRDefault="00E331C4" w:rsidP="00E331C4">
      <w:pPr>
        <w:rPr>
          <w:rFonts w:ascii="Arial" w:hAnsi="Arial" w:cs="Arial"/>
        </w:rPr>
      </w:pPr>
    </w:p>
    <w:p w14:paraId="302CF7F5" w14:textId="77777777" w:rsidR="00E331C4" w:rsidRDefault="00E331C4" w:rsidP="00E331C4">
      <w:pPr>
        <w:rPr>
          <w:rFonts w:ascii="Arial" w:hAnsi="Arial" w:cs="Arial"/>
        </w:rPr>
      </w:pPr>
    </w:p>
    <w:p w14:paraId="4831319E" w14:textId="77777777" w:rsidR="00E331C4" w:rsidRDefault="00E331C4" w:rsidP="00E331C4">
      <w:pPr>
        <w:rPr>
          <w:rFonts w:ascii="Arial" w:hAnsi="Arial" w:cs="Arial"/>
        </w:rPr>
      </w:pPr>
    </w:p>
    <w:p w14:paraId="22495C68" w14:textId="77777777" w:rsidR="00E331C4" w:rsidRDefault="00E331C4" w:rsidP="00E331C4">
      <w:pPr>
        <w:rPr>
          <w:rFonts w:ascii="Arial" w:hAnsi="Arial" w:cs="Arial"/>
        </w:rPr>
      </w:pPr>
    </w:p>
    <w:p w14:paraId="736ACBBC" w14:textId="77777777" w:rsidR="00E331C4" w:rsidRDefault="00E331C4" w:rsidP="00E331C4">
      <w:pPr>
        <w:rPr>
          <w:rFonts w:ascii="Arial" w:hAnsi="Arial" w:cs="Arial"/>
        </w:rPr>
      </w:pPr>
    </w:p>
    <w:p w14:paraId="6316CFD9" w14:textId="77777777" w:rsidR="00E331C4" w:rsidRDefault="00E331C4" w:rsidP="00E331C4">
      <w:pPr>
        <w:rPr>
          <w:rFonts w:ascii="Arial" w:hAnsi="Arial" w:cs="Arial"/>
        </w:rPr>
      </w:pPr>
    </w:p>
    <w:p w14:paraId="7D30AF0A" w14:textId="77777777" w:rsidR="00E331C4" w:rsidRDefault="00E331C4" w:rsidP="00E331C4">
      <w:pPr>
        <w:rPr>
          <w:rFonts w:ascii="Arial" w:hAnsi="Arial" w:cs="Arial"/>
        </w:rPr>
      </w:pPr>
    </w:p>
    <w:p w14:paraId="4FB81276" w14:textId="77777777" w:rsidR="00E331C4" w:rsidRDefault="00E331C4" w:rsidP="00E331C4">
      <w:pPr>
        <w:rPr>
          <w:rFonts w:ascii="Arial" w:hAnsi="Arial" w:cs="Arial"/>
        </w:rPr>
      </w:pPr>
    </w:p>
    <w:p w14:paraId="63A90E35" w14:textId="77777777" w:rsidR="00E331C4" w:rsidRDefault="00E331C4" w:rsidP="00E331C4">
      <w:pPr>
        <w:rPr>
          <w:rFonts w:ascii="Arial" w:hAnsi="Arial" w:cs="Arial"/>
        </w:rPr>
      </w:pPr>
    </w:p>
    <w:sectPr w:rsidR="00E331C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FCE76" w14:textId="77777777" w:rsidR="00AA66A3" w:rsidRDefault="00AA66A3" w:rsidP="0092543B">
      <w:r>
        <w:separator/>
      </w:r>
    </w:p>
  </w:endnote>
  <w:endnote w:type="continuationSeparator" w:id="0">
    <w:p w14:paraId="7092682E" w14:textId="77777777" w:rsidR="00AA66A3" w:rsidRDefault="00AA66A3" w:rsidP="0092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BA71C" w14:textId="77777777" w:rsidR="00AA66A3" w:rsidRDefault="00AA66A3" w:rsidP="0092543B">
      <w:r>
        <w:separator/>
      </w:r>
    </w:p>
  </w:footnote>
  <w:footnote w:type="continuationSeparator" w:id="0">
    <w:p w14:paraId="74EBB97F" w14:textId="77777777" w:rsidR="00AA66A3" w:rsidRDefault="00AA66A3" w:rsidP="00925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376BDE"/>
    <w:multiLevelType w:val="multilevel"/>
    <w:tmpl w:val="5D62CEF0"/>
    <w:lvl w:ilvl="0">
      <w:start w:val="1"/>
      <w:numFmt w:val="decimal"/>
      <w:lvlText w:val="%1."/>
      <w:lvlJc w:val="left"/>
      <w:pPr>
        <w:ind w:left="720" w:hanging="360"/>
      </w:pPr>
    </w:lvl>
    <w:lvl w:ilvl="1">
      <w:start w:val="1"/>
      <w:numFmt w:val="decimal"/>
      <w:isLgl/>
      <w:lvlText w:val="%1.%2"/>
      <w:lvlJc w:val="left"/>
      <w:pPr>
        <w:ind w:left="1170" w:hanging="45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num w:numId="1" w16cid:durableId="4961959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3B"/>
    <w:rsid w:val="00030FB1"/>
    <w:rsid w:val="00037E70"/>
    <w:rsid w:val="0005501F"/>
    <w:rsid w:val="00087185"/>
    <w:rsid w:val="000B270F"/>
    <w:rsid w:val="000F2C33"/>
    <w:rsid w:val="000F58DD"/>
    <w:rsid w:val="00100165"/>
    <w:rsid w:val="00127A92"/>
    <w:rsid w:val="00146816"/>
    <w:rsid w:val="00147800"/>
    <w:rsid w:val="00147930"/>
    <w:rsid w:val="00151163"/>
    <w:rsid w:val="00165C2A"/>
    <w:rsid w:val="00170A2D"/>
    <w:rsid w:val="001744F6"/>
    <w:rsid w:val="00186BE9"/>
    <w:rsid w:val="00187D9D"/>
    <w:rsid w:val="001B2F41"/>
    <w:rsid w:val="001C5670"/>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F4DEE"/>
    <w:rsid w:val="00311A28"/>
    <w:rsid w:val="00324C6C"/>
    <w:rsid w:val="00354DB4"/>
    <w:rsid w:val="003A5487"/>
    <w:rsid w:val="003D08C5"/>
    <w:rsid w:val="003D310E"/>
    <w:rsid w:val="003D42BA"/>
    <w:rsid w:val="003E2994"/>
    <w:rsid w:val="003F083C"/>
    <w:rsid w:val="00403278"/>
    <w:rsid w:val="00430B11"/>
    <w:rsid w:val="004804E0"/>
    <w:rsid w:val="004811A1"/>
    <w:rsid w:val="00482881"/>
    <w:rsid w:val="00491AF6"/>
    <w:rsid w:val="004958A8"/>
    <w:rsid w:val="004B490C"/>
    <w:rsid w:val="004D57BF"/>
    <w:rsid w:val="004E00F0"/>
    <w:rsid w:val="0051411E"/>
    <w:rsid w:val="005160FA"/>
    <w:rsid w:val="00534F38"/>
    <w:rsid w:val="005418AE"/>
    <w:rsid w:val="0055006B"/>
    <w:rsid w:val="00552C3B"/>
    <w:rsid w:val="00570B45"/>
    <w:rsid w:val="00595A93"/>
    <w:rsid w:val="005D265B"/>
    <w:rsid w:val="005D4DE8"/>
    <w:rsid w:val="005E54E9"/>
    <w:rsid w:val="006007AF"/>
    <w:rsid w:val="00611AAA"/>
    <w:rsid w:val="00616137"/>
    <w:rsid w:val="00630148"/>
    <w:rsid w:val="00632BBB"/>
    <w:rsid w:val="0065308E"/>
    <w:rsid w:val="00662F92"/>
    <w:rsid w:val="00666111"/>
    <w:rsid w:val="006946FF"/>
    <w:rsid w:val="006A3516"/>
    <w:rsid w:val="006D4527"/>
    <w:rsid w:val="006D4DAA"/>
    <w:rsid w:val="006E226C"/>
    <w:rsid w:val="006E3F44"/>
    <w:rsid w:val="006F6C66"/>
    <w:rsid w:val="0073249F"/>
    <w:rsid w:val="00732E0D"/>
    <w:rsid w:val="00737D45"/>
    <w:rsid w:val="007406EB"/>
    <w:rsid w:val="007435FA"/>
    <w:rsid w:val="00755644"/>
    <w:rsid w:val="00757237"/>
    <w:rsid w:val="0078703B"/>
    <w:rsid w:val="00790D8F"/>
    <w:rsid w:val="007A342B"/>
    <w:rsid w:val="007B593F"/>
    <w:rsid w:val="007E2726"/>
    <w:rsid w:val="007E40A1"/>
    <w:rsid w:val="007E4170"/>
    <w:rsid w:val="00804C8D"/>
    <w:rsid w:val="00817361"/>
    <w:rsid w:val="008560C8"/>
    <w:rsid w:val="008C0D78"/>
    <w:rsid w:val="008C45F5"/>
    <w:rsid w:val="008D017A"/>
    <w:rsid w:val="008D418E"/>
    <w:rsid w:val="008F1F25"/>
    <w:rsid w:val="00913187"/>
    <w:rsid w:val="0091427A"/>
    <w:rsid w:val="00914D97"/>
    <w:rsid w:val="0092543B"/>
    <w:rsid w:val="0092588D"/>
    <w:rsid w:val="00943942"/>
    <w:rsid w:val="00973680"/>
    <w:rsid w:val="00977858"/>
    <w:rsid w:val="009A404D"/>
    <w:rsid w:val="009A63F9"/>
    <w:rsid w:val="009B08E2"/>
    <w:rsid w:val="009C14DA"/>
    <w:rsid w:val="009E08F3"/>
    <w:rsid w:val="00A014AC"/>
    <w:rsid w:val="00A161C5"/>
    <w:rsid w:val="00A400A3"/>
    <w:rsid w:val="00A44D8C"/>
    <w:rsid w:val="00A659D0"/>
    <w:rsid w:val="00A670CC"/>
    <w:rsid w:val="00A70905"/>
    <w:rsid w:val="00A70A01"/>
    <w:rsid w:val="00A76E3F"/>
    <w:rsid w:val="00A76EFB"/>
    <w:rsid w:val="00AA50DC"/>
    <w:rsid w:val="00AA66A3"/>
    <w:rsid w:val="00AB1EAD"/>
    <w:rsid w:val="00AC0C46"/>
    <w:rsid w:val="00AC6FAC"/>
    <w:rsid w:val="00AD73FD"/>
    <w:rsid w:val="00AD774F"/>
    <w:rsid w:val="00AE1607"/>
    <w:rsid w:val="00AE18B1"/>
    <w:rsid w:val="00AE3C9F"/>
    <w:rsid w:val="00B26F5E"/>
    <w:rsid w:val="00B310E5"/>
    <w:rsid w:val="00B32D07"/>
    <w:rsid w:val="00B3677F"/>
    <w:rsid w:val="00B36D59"/>
    <w:rsid w:val="00B46F34"/>
    <w:rsid w:val="00B57759"/>
    <w:rsid w:val="00B61508"/>
    <w:rsid w:val="00B648BD"/>
    <w:rsid w:val="00B75DA8"/>
    <w:rsid w:val="00B92BCE"/>
    <w:rsid w:val="00BA7813"/>
    <w:rsid w:val="00BB1B5B"/>
    <w:rsid w:val="00BC0A52"/>
    <w:rsid w:val="00BF336D"/>
    <w:rsid w:val="00BF6001"/>
    <w:rsid w:val="00C00728"/>
    <w:rsid w:val="00C10E1F"/>
    <w:rsid w:val="00C1113F"/>
    <w:rsid w:val="00C206CA"/>
    <w:rsid w:val="00C373D4"/>
    <w:rsid w:val="00C525B7"/>
    <w:rsid w:val="00C63193"/>
    <w:rsid w:val="00C644BE"/>
    <w:rsid w:val="00C67E23"/>
    <w:rsid w:val="00C85B0B"/>
    <w:rsid w:val="00CA04AD"/>
    <w:rsid w:val="00CD22B2"/>
    <w:rsid w:val="00CD2E31"/>
    <w:rsid w:val="00CE1BD4"/>
    <w:rsid w:val="00D10691"/>
    <w:rsid w:val="00D27DA7"/>
    <w:rsid w:val="00D43066"/>
    <w:rsid w:val="00D80906"/>
    <w:rsid w:val="00DA0794"/>
    <w:rsid w:val="00DB258A"/>
    <w:rsid w:val="00DC5AAA"/>
    <w:rsid w:val="00DF5BF9"/>
    <w:rsid w:val="00E0242B"/>
    <w:rsid w:val="00E04EDF"/>
    <w:rsid w:val="00E11CA1"/>
    <w:rsid w:val="00E14ED5"/>
    <w:rsid w:val="00E20C3F"/>
    <w:rsid w:val="00E25BA5"/>
    <w:rsid w:val="00E331C4"/>
    <w:rsid w:val="00E658B4"/>
    <w:rsid w:val="00E73B69"/>
    <w:rsid w:val="00E931D4"/>
    <w:rsid w:val="00EA4B2C"/>
    <w:rsid w:val="00EB2807"/>
    <w:rsid w:val="00EC0C16"/>
    <w:rsid w:val="00EE2681"/>
    <w:rsid w:val="00EF0C20"/>
    <w:rsid w:val="00EF3F37"/>
    <w:rsid w:val="00EF528A"/>
    <w:rsid w:val="00F04452"/>
    <w:rsid w:val="00F354D8"/>
    <w:rsid w:val="00F40AD8"/>
    <w:rsid w:val="00F535C9"/>
    <w:rsid w:val="00F54E33"/>
    <w:rsid w:val="00F62945"/>
    <w:rsid w:val="00F65C42"/>
    <w:rsid w:val="00F80C94"/>
    <w:rsid w:val="00FA698F"/>
    <w:rsid w:val="00FA6EFC"/>
    <w:rsid w:val="00FB1A02"/>
    <w:rsid w:val="00FB1A33"/>
    <w:rsid w:val="00FD129A"/>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CABF9"/>
  <w15:chartTrackingRefBased/>
  <w15:docId w15:val="{24149CAA-9D68-4BD4-97B4-3F69FB3B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3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3B"/>
    <w:pPr>
      <w:tabs>
        <w:tab w:val="center" w:pos="4680"/>
        <w:tab w:val="right" w:pos="9360"/>
      </w:tabs>
    </w:pPr>
  </w:style>
  <w:style w:type="character" w:customStyle="1" w:styleId="HeaderChar">
    <w:name w:val="Header Char"/>
    <w:basedOn w:val="DefaultParagraphFont"/>
    <w:link w:val="Header"/>
    <w:uiPriority w:val="99"/>
    <w:rsid w:val="0092543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2543B"/>
    <w:pPr>
      <w:tabs>
        <w:tab w:val="center" w:pos="4680"/>
        <w:tab w:val="right" w:pos="9360"/>
      </w:tabs>
    </w:pPr>
  </w:style>
  <w:style w:type="character" w:customStyle="1" w:styleId="FooterChar">
    <w:name w:val="Footer Char"/>
    <w:basedOn w:val="DefaultParagraphFont"/>
    <w:link w:val="Footer"/>
    <w:uiPriority w:val="99"/>
    <w:rsid w:val="0092543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331C4"/>
    <w:pPr>
      <w:spacing w:after="200" w:line="276" w:lineRule="auto"/>
      <w:ind w:left="720"/>
      <w:contextualSpacing/>
    </w:pPr>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3</cp:revision>
  <dcterms:created xsi:type="dcterms:W3CDTF">2022-07-26T19:48:00Z</dcterms:created>
  <dcterms:modified xsi:type="dcterms:W3CDTF">2024-08-28T17:23:00Z</dcterms:modified>
</cp:coreProperties>
</file>