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A0011" w14:textId="77777777" w:rsidR="008D2FAC" w:rsidRDefault="008D2FAC" w:rsidP="008D2FAC">
      <w:pPr>
        <w:rPr>
          <w:color w:val="44546A"/>
        </w:rPr>
      </w:pPr>
      <w:r>
        <w:rPr>
          <w:noProof/>
          <w:lang w:val="en-CA" w:eastAsia="en-CA"/>
        </w:rPr>
        <w:drawing>
          <wp:anchor distT="0" distB="0" distL="114300" distR="114300" simplePos="0" relativeHeight="251666432" behindDoc="0" locked="0" layoutInCell="1" allowOverlap="1" wp14:anchorId="0F24096F" wp14:editId="748AACA1">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5AE16557" w14:textId="77777777" w:rsidR="008D2FAC" w:rsidRDefault="008D2FAC" w:rsidP="008D2FAC">
      <w:pPr>
        <w:rPr>
          <w:color w:val="44546A"/>
        </w:rPr>
      </w:pPr>
    </w:p>
    <w:p w14:paraId="13F99A4B" w14:textId="77777777" w:rsidR="008D2FAC" w:rsidRDefault="008D2FAC" w:rsidP="008D2FAC">
      <w:r>
        <w:rPr>
          <w:color w:val="44546A"/>
        </w:rPr>
        <w:t>M</w:t>
      </w:r>
      <w:r w:rsidRPr="00D0123B">
        <w:rPr>
          <w:color w:val="44546A"/>
        </w:rPr>
        <w:t>adawaska Valley</w:t>
      </w:r>
    </w:p>
    <w:p w14:paraId="69A0E0FF" w14:textId="77777777" w:rsidR="008D2FAC" w:rsidRPr="00D0123B" w:rsidRDefault="008D2FAC" w:rsidP="008D2FAC">
      <w:r w:rsidRPr="00D0123B">
        <w:rPr>
          <w:color w:val="44546A"/>
        </w:rPr>
        <w:t>Association For</w:t>
      </w:r>
    </w:p>
    <w:p w14:paraId="5BE487DA" w14:textId="77777777" w:rsidR="008D2FAC" w:rsidRDefault="008D2FAC" w:rsidP="008D2FAC">
      <w:r w:rsidRPr="00D0123B">
        <w:rPr>
          <w:color w:val="44546A"/>
        </w:rPr>
        <w:t>Community Living</w:t>
      </w:r>
      <w:r>
        <w:tab/>
      </w:r>
      <w:r>
        <w:tab/>
      </w:r>
    </w:p>
    <w:p w14:paraId="693CA1A4" w14:textId="77777777" w:rsidR="008D2FAC" w:rsidRPr="0092543B" w:rsidRDefault="008D2FAC" w:rsidP="008D2FAC">
      <w:r>
        <w:rPr>
          <w:noProof/>
          <w:lang w:val="en-CA" w:eastAsia="en-CA"/>
        </w:rPr>
        <mc:AlternateContent>
          <mc:Choice Requires="wps">
            <w:drawing>
              <wp:anchor distT="45720" distB="45720" distL="114300" distR="114300" simplePos="0" relativeHeight="251661312" behindDoc="0" locked="0" layoutInCell="1" allowOverlap="1" wp14:anchorId="070D9D5E" wp14:editId="305AE2CF">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276A6470" w14:textId="77777777" w:rsidR="008D2FAC" w:rsidRPr="00BE31AE" w:rsidRDefault="008D2FAC" w:rsidP="008D2FAC">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ADMINISTRATIVE AUTHORITY OVERVIEW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45882"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8D2FAC" w:rsidRPr="00BE31AE" w:rsidRDefault="008D2FAC" w:rsidP="008D2FAC">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ADMINISTRATIVE AUTHORITY OVERVIEW</w:t>
                      </w:r>
                      <w:r>
                        <w:rPr>
                          <w:rFonts w:ascii="Arial Black" w:hAnsi="Arial Black"/>
                          <w:b/>
                          <w:sz w:val="16"/>
                          <w:szCs w:val="16"/>
                        </w:rPr>
                        <w:t xml:space="preserve"> </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5408" behindDoc="0" locked="0" layoutInCell="1" allowOverlap="1" wp14:anchorId="29BBF9DD" wp14:editId="2B6D64E2">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328636A" w14:textId="77777777" w:rsidR="008D2FAC" w:rsidRPr="00354DB4" w:rsidRDefault="008D2FAC" w:rsidP="008D2FAC">
                            <w:pPr>
                              <w:rPr>
                                <w:rFonts w:ascii="Arial Black" w:hAnsi="Arial Black"/>
                                <w:b/>
                                <w:sz w:val="16"/>
                                <w:szCs w:val="16"/>
                                <w:lang w:val="en-CA"/>
                              </w:rPr>
                            </w:pPr>
                            <w:r>
                              <w:rPr>
                                <w:rFonts w:ascii="Arial Black" w:hAnsi="Arial Black"/>
                                <w:b/>
                                <w:sz w:val="16"/>
                                <w:szCs w:val="16"/>
                                <w:lang w:val="en-CA"/>
                              </w:rPr>
                              <w:t>PAGES: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C57F1" id="Text Box 23" o:spid="_x0000_s1027" type="#_x0000_t202" style="position:absolute;margin-left:248.4pt;margin-top:103.05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8D2FAC" w:rsidRPr="00354DB4" w:rsidRDefault="008D2FAC" w:rsidP="008D2FAC">
                      <w:pPr>
                        <w:rPr>
                          <w:rFonts w:ascii="Arial Black" w:hAnsi="Arial Black"/>
                          <w:b/>
                          <w:sz w:val="16"/>
                          <w:szCs w:val="16"/>
                          <w:lang w:val="en-CA"/>
                        </w:rPr>
                      </w:pPr>
                      <w:r>
                        <w:rPr>
                          <w:rFonts w:ascii="Arial Black" w:hAnsi="Arial Black"/>
                          <w:b/>
                          <w:sz w:val="16"/>
                          <w:szCs w:val="16"/>
                          <w:lang w:val="en-CA"/>
                        </w:rPr>
                        <w:t>PAGES:</w:t>
                      </w:r>
                      <w:r>
                        <w:rPr>
                          <w:rFonts w:ascii="Arial Black" w:hAnsi="Arial Black"/>
                          <w:b/>
                          <w:sz w:val="16"/>
                          <w:szCs w:val="16"/>
                          <w:lang w:val="en-CA"/>
                        </w:rPr>
                        <w:t xml:space="preserve"> 1</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3360" behindDoc="0" locked="0" layoutInCell="1" allowOverlap="1" wp14:anchorId="1EC40486" wp14:editId="60EE5B06">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427ADA8" w14:textId="77777777" w:rsidR="008D2FAC" w:rsidRPr="00BE31AE" w:rsidRDefault="008D2FAC" w:rsidP="008D2FAC">
                            <w:pPr>
                              <w:rPr>
                                <w:rFonts w:ascii="Arial Black" w:hAnsi="Arial Black"/>
                                <w:b/>
                                <w:sz w:val="16"/>
                                <w:szCs w:val="16"/>
                              </w:rPr>
                            </w:pPr>
                            <w:r>
                              <w:rPr>
                                <w:rFonts w:ascii="Arial Black" w:hAnsi="Arial Black"/>
                                <w:b/>
                                <w:sz w:val="16"/>
                                <w:szCs w:val="16"/>
                              </w:rPr>
                              <w:t>REVISED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9E565" id="Text Box 21" o:spid="_x0000_s1028" type="#_x0000_t202" style="position:absolute;margin-left:248.3pt;margin-top:76.95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8JLg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" strokecolor="#0070c0">
                <v:textbox>
                  <w:txbxContent>
                    <w:p w:rsidR="008D2FAC" w:rsidRPr="00BE31AE" w:rsidRDefault="008D2FAC" w:rsidP="008D2FAC">
                      <w:pPr>
                        <w:rPr>
                          <w:rFonts w:ascii="Arial Black" w:hAnsi="Arial Black"/>
                          <w:b/>
                          <w:sz w:val="16"/>
                          <w:szCs w:val="16"/>
                        </w:rPr>
                      </w:pPr>
                      <w:r>
                        <w:rPr>
                          <w:rFonts w:ascii="Arial Black" w:hAnsi="Arial Black"/>
                          <w:b/>
                          <w:sz w:val="16"/>
                          <w:szCs w:val="16"/>
                        </w:rPr>
                        <w:t>REVISED</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4384" behindDoc="0" locked="0" layoutInCell="1" allowOverlap="1" wp14:anchorId="3326E6EC" wp14:editId="7675BB3B">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10D01C83" w14:textId="096BB7F7" w:rsidR="008D2FAC" w:rsidRPr="00BE31AE" w:rsidRDefault="008D2FAC" w:rsidP="008D2FAC">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EE40DE">
                              <w:rPr>
                                <w:rFonts w:ascii="Arial Black" w:hAnsi="Arial Black"/>
                                <w:b/>
                                <w:sz w:val="16"/>
                                <w:szCs w:val="16"/>
                              </w:rPr>
                              <w:t>AUGUST 28,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6E6EC" id="_x0000_t202" coordsize="21600,21600" o:spt="202" path="m,l,21600r21600,l21600,xe">
                <v:stroke joinstyle="miter"/>
                <v:path gradientshapeok="t" o:connecttype="rect"/>
              </v:shapetype>
              <v:shape id="Text Box 22" o:spid="_x0000_s1029" type="#_x0000_t202" style="position:absolute;margin-left:-5.25pt;margin-top:103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10D01C83" w14:textId="096BB7F7" w:rsidR="008D2FAC" w:rsidRPr="00BE31AE" w:rsidRDefault="008D2FAC" w:rsidP="008D2FAC">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EE40DE">
                        <w:rPr>
                          <w:rFonts w:ascii="Arial Black" w:hAnsi="Arial Black"/>
                          <w:b/>
                          <w:sz w:val="16"/>
                          <w:szCs w:val="16"/>
                        </w:rPr>
                        <w:t>AUGUST 28, 2024</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2336" behindDoc="0" locked="0" layoutInCell="1" allowOverlap="1" wp14:anchorId="1D9CBBEC" wp14:editId="20E21F62">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D2B0A1B" w14:textId="77777777" w:rsidR="008D2FAC" w:rsidRPr="00BE31AE" w:rsidRDefault="008D2FAC" w:rsidP="008D2FAC">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FEBRUARY 25, 2003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52F6C" id="Text Box 20" o:spid="_x0000_s1030" type="#_x0000_t202" style="position:absolute;margin-left:-5.25pt;margin-top:76.8pt;width:248pt;height:1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8D2FAC" w:rsidRPr="00BE31AE" w:rsidRDefault="008D2FAC" w:rsidP="008D2FAC">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FEBRUARY 25, 2003</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0288" behindDoc="0" locked="0" layoutInCell="1" allowOverlap="1" wp14:anchorId="1DDAB37E" wp14:editId="6A24A7C9">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9451114" w14:textId="77777777" w:rsidR="008D2FAC" w:rsidRPr="00BE31AE" w:rsidRDefault="008D2FAC" w:rsidP="008D2FAC">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8F39A"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8D2FAC" w:rsidRPr="00BE31AE" w:rsidRDefault="008D2FAC" w:rsidP="008D2FAC">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2-1</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59264" behindDoc="0" locked="0" layoutInCell="1" allowOverlap="1" wp14:anchorId="1B45C102" wp14:editId="5E0A2E49">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18A609F" w14:textId="77777777" w:rsidR="008D2FAC" w:rsidRPr="00BE31AE" w:rsidRDefault="008D2FAC" w:rsidP="008D2FAC">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GOVERNANCE</w:t>
                            </w:r>
                            <w:r>
                              <w:rPr>
                                <w:rFonts w:ascii="Arial Black" w:hAnsi="Arial Black"/>
                                <w:b/>
                                <w:sz w:val="16"/>
                                <w:szCs w:val="16"/>
                              </w:rPr>
                              <w:tab/>
                            </w:r>
                            <w:r w:rsidRPr="00D0123B">
                              <w:rPr>
                                <w:rFonts w:ascii="Arial" w:hAnsi="Arial" w:cs="Arial"/>
                                <w:noProof/>
                                <w:sz w:val="16"/>
                                <w:szCs w:val="16"/>
                                <w:lang w:val="en-CA" w:eastAsia="en-CA"/>
                              </w:rPr>
                              <w:drawing>
                                <wp:inline distT="0" distB="0" distL="0" distR="0" wp14:anchorId="78CEC672" wp14:editId="2FA00C4F">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0B481"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8D2FAC" w:rsidRPr="00BE31AE" w:rsidRDefault="008D2FAC" w:rsidP="008D2FAC">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Pr>
                          <w:rFonts w:ascii="Arial Black" w:hAnsi="Arial Black"/>
                          <w:b/>
                          <w:sz w:val="16"/>
                          <w:szCs w:val="16"/>
                        </w:rPr>
                        <w:t>GOVERNANCE</w:t>
                      </w:r>
                      <w:r>
                        <w:rPr>
                          <w:rFonts w:ascii="Arial Black" w:hAnsi="Arial Black"/>
                          <w:b/>
                          <w:sz w:val="16"/>
                          <w:szCs w:val="16"/>
                        </w:rPr>
                        <w:tab/>
                      </w:r>
                      <w:r w:rsidRPr="00D0123B">
                        <w:rPr>
                          <w:rFonts w:ascii="Arial" w:hAnsi="Arial" w:cs="Arial"/>
                          <w:noProof/>
                          <w:sz w:val="16"/>
                          <w:szCs w:val="16"/>
                          <w:lang w:val="en-CA" w:eastAsia="en-CA"/>
                        </w:rPr>
                        <w:drawing>
                          <wp:inline distT="0" distB="0" distL="0" distR="0" wp14:anchorId="0AD7BEBF" wp14:editId="11BD4BAE">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5611FC8C" w14:textId="77777777" w:rsidR="008D2FAC" w:rsidRDefault="008D2FAC" w:rsidP="008D2FAC"/>
    <w:p w14:paraId="0B127D40" w14:textId="77777777" w:rsidR="008D2FAC" w:rsidRDefault="008D2FAC" w:rsidP="008D2FAC"/>
    <w:p w14:paraId="5F5BB36D" w14:textId="77777777" w:rsidR="008D2FAC" w:rsidRDefault="008D2FAC" w:rsidP="008D2FAC"/>
    <w:p w14:paraId="5BFF38C2" w14:textId="77777777" w:rsidR="001C7174" w:rsidRPr="005325F8" w:rsidRDefault="001C7174" w:rsidP="001C7174">
      <w:pPr>
        <w:pStyle w:val="BodyTextIndent2"/>
        <w:rPr>
          <w:rFonts w:ascii="Arial" w:hAnsi="Arial" w:cs="Arial"/>
        </w:rPr>
      </w:pPr>
      <w:r w:rsidRPr="005325F8">
        <w:rPr>
          <w:rFonts w:ascii="Arial" w:hAnsi="Arial" w:cs="Arial"/>
        </w:rPr>
        <w:t>The Executive Director is the chief administrator of the Association, accountable to the Board of Directors and is responsible for the administration, organization and management of the Association.</w:t>
      </w:r>
    </w:p>
    <w:p w14:paraId="69315459" w14:textId="77777777" w:rsidR="001C7174" w:rsidRPr="005325F8" w:rsidRDefault="001C7174" w:rsidP="001C7174">
      <w:pPr>
        <w:ind w:left="720"/>
        <w:rPr>
          <w:rFonts w:ascii="Arial" w:hAnsi="Arial" w:cs="Arial"/>
        </w:rPr>
      </w:pPr>
    </w:p>
    <w:p w14:paraId="247DCD6D" w14:textId="77777777" w:rsidR="001C7174" w:rsidRPr="005325F8" w:rsidRDefault="001C7174" w:rsidP="001C7174">
      <w:pPr>
        <w:ind w:left="720"/>
        <w:rPr>
          <w:rFonts w:ascii="Arial" w:hAnsi="Arial" w:cs="Arial"/>
        </w:rPr>
      </w:pPr>
    </w:p>
    <w:p w14:paraId="093E8214" w14:textId="77777777" w:rsidR="001C7174" w:rsidRPr="000440E4" w:rsidRDefault="001C7174" w:rsidP="001C7174">
      <w:pPr>
        <w:pStyle w:val="Heading6"/>
        <w:rPr>
          <w:rFonts w:ascii="Arial Black" w:hAnsi="Arial Black" w:cs="Arial"/>
          <w:b w:val="0"/>
          <w:u w:val="none"/>
        </w:rPr>
      </w:pPr>
      <w:r w:rsidRPr="000440E4">
        <w:rPr>
          <w:rFonts w:ascii="Arial Black" w:hAnsi="Arial Black" w:cs="Arial"/>
          <w:b w:val="0"/>
          <w:u w:val="none"/>
        </w:rPr>
        <w:t>Procedures:</w:t>
      </w:r>
    </w:p>
    <w:p w14:paraId="3E10E493" w14:textId="77777777" w:rsidR="001C7174" w:rsidRPr="005325F8" w:rsidRDefault="001C7174" w:rsidP="001C7174">
      <w:pPr>
        <w:ind w:left="720"/>
        <w:rPr>
          <w:rFonts w:ascii="Arial" w:hAnsi="Arial" w:cs="Arial"/>
          <w:b/>
          <w:bCs/>
          <w:u w:val="single"/>
        </w:rPr>
      </w:pPr>
    </w:p>
    <w:p w14:paraId="291DB4CB" w14:textId="77777777" w:rsidR="001C7174" w:rsidRPr="005325F8" w:rsidRDefault="001C7174" w:rsidP="001C7174">
      <w:pPr>
        <w:numPr>
          <w:ilvl w:val="0"/>
          <w:numId w:val="1"/>
        </w:numPr>
        <w:rPr>
          <w:rFonts w:ascii="Arial" w:hAnsi="Arial" w:cs="Arial"/>
        </w:rPr>
      </w:pPr>
      <w:r w:rsidRPr="005325F8">
        <w:rPr>
          <w:rFonts w:ascii="Arial" w:hAnsi="Arial" w:cs="Arial"/>
        </w:rPr>
        <w:t>The Executive Director shall carry out the administration, organization and management of the Association in accordance with the policies and procedures of the Association, under the direction of the board and in a manner consistent with all relevant By-Laws, regulations and legislation.</w:t>
      </w:r>
    </w:p>
    <w:p w14:paraId="73AD9DF8" w14:textId="77777777" w:rsidR="001C7174" w:rsidRPr="005325F8" w:rsidRDefault="001C7174" w:rsidP="001C7174">
      <w:pPr>
        <w:ind w:left="1080"/>
        <w:rPr>
          <w:rFonts w:ascii="Arial" w:hAnsi="Arial" w:cs="Arial"/>
        </w:rPr>
      </w:pPr>
    </w:p>
    <w:p w14:paraId="66922535" w14:textId="77777777" w:rsidR="001C7174" w:rsidRPr="005325F8" w:rsidRDefault="001C7174" w:rsidP="001C7174">
      <w:pPr>
        <w:numPr>
          <w:ilvl w:val="0"/>
          <w:numId w:val="1"/>
        </w:numPr>
        <w:rPr>
          <w:rFonts w:ascii="Arial" w:hAnsi="Arial" w:cs="Arial"/>
        </w:rPr>
      </w:pPr>
      <w:r w:rsidRPr="005325F8">
        <w:rPr>
          <w:rFonts w:ascii="Arial" w:hAnsi="Arial" w:cs="Arial"/>
        </w:rPr>
        <w:t>In the absence of the Executive Director, a senior staff member shall be designated by the Executive Director to act as an alternate.</w:t>
      </w:r>
    </w:p>
    <w:p w14:paraId="0FAA54AC" w14:textId="77777777" w:rsidR="001C7174" w:rsidRPr="005325F8" w:rsidRDefault="001C7174" w:rsidP="001C7174">
      <w:pPr>
        <w:rPr>
          <w:rFonts w:ascii="Arial" w:hAnsi="Arial" w:cs="Arial"/>
        </w:rPr>
      </w:pPr>
    </w:p>
    <w:p w14:paraId="147F0BFA" w14:textId="77777777" w:rsidR="001C7174" w:rsidRPr="005325F8" w:rsidRDefault="001C7174" w:rsidP="001C7174">
      <w:pPr>
        <w:numPr>
          <w:ilvl w:val="0"/>
          <w:numId w:val="1"/>
        </w:numPr>
        <w:rPr>
          <w:rFonts w:ascii="Arial" w:hAnsi="Arial" w:cs="Arial"/>
        </w:rPr>
      </w:pPr>
      <w:r w:rsidRPr="005325F8">
        <w:rPr>
          <w:rFonts w:ascii="Arial" w:hAnsi="Arial" w:cs="Arial"/>
        </w:rPr>
        <w:t>The Executive Director shall advise the President and all senior staff, in writing, of the name of the designate.</w:t>
      </w:r>
    </w:p>
    <w:p w14:paraId="68FB1FDA" w14:textId="77777777" w:rsidR="001C7174" w:rsidRPr="005325F8" w:rsidRDefault="001C7174" w:rsidP="001C7174">
      <w:pPr>
        <w:rPr>
          <w:rFonts w:ascii="Arial" w:hAnsi="Arial" w:cs="Arial"/>
        </w:rPr>
      </w:pPr>
    </w:p>
    <w:p w14:paraId="0501EA95" w14:textId="77777777" w:rsidR="001C7174" w:rsidRPr="005325F8" w:rsidRDefault="001C7174" w:rsidP="001C7174">
      <w:pPr>
        <w:rPr>
          <w:rFonts w:ascii="Arial" w:hAnsi="Arial" w:cs="Arial"/>
        </w:rPr>
      </w:pPr>
    </w:p>
    <w:p w14:paraId="3590F753" w14:textId="77777777" w:rsidR="001C7174" w:rsidRPr="005325F8" w:rsidRDefault="001C7174" w:rsidP="001C7174">
      <w:pPr>
        <w:rPr>
          <w:rFonts w:ascii="Arial" w:hAnsi="Arial" w:cs="Arial"/>
        </w:rPr>
      </w:pPr>
    </w:p>
    <w:p w14:paraId="156CF08A" w14:textId="77777777" w:rsidR="001C7174" w:rsidRPr="005325F8" w:rsidRDefault="001C7174" w:rsidP="001C7174">
      <w:pPr>
        <w:rPr>
          <w:rFonts w:ascii="Arial" w:hAnsi="Arial" w:cs="Arial"/>
        </w:rPr>
      </w:pPr>
    </w:p>
    <w:p w14:paraId="0F549941" w14:textId="77777777" w:rsidR="001C7174" w:rsidRPr="005325F8" w:rsidRDefault="001C7174" w:rsidP="001C7174">
      <w:pPr>
        <w:rPr>
          <w:rFonts w:ascii="Arial" w:hAnsi="Arial" w:cs="Arial"/>
        </w:rPr>
      </w:pPr>
    </w:p>
    <w:p w14:paraId="3B881227" w14:textId="77777777" w:rsidR="001C7174" w:rsidRPr="005325F8" w:rsidRDefault="001C7174" w:rsidP="001C7174">
      <w:pPr>
        <w:rPr>
          <w:rFonts w:ascii="Arial" w:hAnsi="Arial" w:cs="Arial"/>
        </w:rPr>
      </w:pPr>
    </w:p>
    <w:p w14:paraId="6E2D3D34" w14:textId="77777777" w:rsidR="001C7174" w:rsidRPr="005325F8" w:rsidRDefault="001C7174" w:rsidP="001C7174">
      <w:pPr>
        <w:rPr>
          <w:rFonts w:ascii="Arial" w:hAnsi="Arial" w:cs="Arial"/>
        </w:rPr>
      </w:pPr>
    </w:p>
    <w:p w14:paraId="5891E854" w14:textId="77777777" w:rsidR="001C7174" w:rsidRPr="005325F8" w:rsidRDefault="001C7174" w:rsidP="001C7174">
      <w:pPr>
        <w:rPr>
          <w:rFonts w:ascii="Arial" w:hAnsi="Arial" w:cs="Arial"/>
        </w:rPr>
      </w:pPr>
    </w:p>
    <w:p w14:paraId="708AC2D8" w14:textId="77777777" w:rsidR="001C7174" w:rsidRPr="005325F8" w:rsidRDefault="001C7174" w:rsidP="001C7174">
      <w:pPr>
        <w:rPr>
          <w:rFonts w:ascii="Arial" w:hAnsi="Arial" w:cs="Arial"/>
        </w:rPr>
      </w:pPr>
    </w:p>
    <w:p w14:paraId="1661BAA1" w14:textId="77777777" w:rsidR="001C7174" w:rsidRPr="005325F8" w:rsidRDefault="001C7174" w:rsidP="001C7174">
      <w:pPr>
        <w:rPr>
          <w:rFonts w:ascii="Arial" w:hAnsi="Arial" w:cs="Arial"/>
        </w:rPr>
      </w:pPr>
    </w:p>
    <w:p w14:paraId="3E41642B" w14:textId="77777777" w:rsidR="001C7174" w:rsidRDefault="001C7174" w:rsidP="001C7174">
      <w:pPr>
        <w:rPr>
          <w:rFonts w:ascii="Arial" w:hAnsi="Arial" w:cs="Arial"/>
        </w:rPr>
      </w:pPr>
    </w:p>
    <w:p w14:paraId="6DAC8981" w14:textId="77777777" w:rsidR="00AE3C9F" w:rsidRDefault="00AE3C9F"/>
    <w:sectPr w:rsidR="00AE3C9F" w:rsidSect="001C7174">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9458A" w14:textId="77777777" w:rsidR="00EE40DE" w:rsidRDefault="00EE40DE">
      <w:r>
        <w:separator/>
      </w:r>
    </w:p>
  </w:endnote>
  <w:endnote w:type="continuationSeparator" w:id="0">
    <w:p w14:paraId="42E6D47F" w14:textId="77777777" w:rsidR="00EE40DE" w:rsidRDefault="00EE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0CB57" w14:textId="77777777" w:rsidR="00EE40DE" w:rsidRDefault="008D2FAC">
    <w:pPr>
      <w:pStyle w:val="Footer"/>
      <w:jc w:val="right"/>
    </w:pPr>
    <w:r>
      <w:fldChar w:fldCharType="begin"/>
    </w:r>
    <w:r>
      <w:instrText xml:space="preserve"> PAGE   \* MERGEFORMAT </w:instrText>
    </w:r>
    <w:r>
      <w:fldChar w:fldCharType="separate"/>
    </w:r>
    <w:r>
      <w:rPr>
        <w:noProof/>
      </w:rPr>
      <w:t>1</w:t>
    </w:r>
    <w:r>
      <w:rPr>
        <w:noProof/>
      </w:rPr>
      <w:fldChar w:fldCharType="end"/>
    </w:r>
  </w:p>
  <w:p w14:paraId="15659B41" w14:textId="77777777" w:rsidR="00EE40DE" w:rsidRDefault="00EE4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72DC6" w14:textId="77777777" w:rsidR="00EE40DE" w:rsidRDefault="00EE40DE">
      <w:r>
        <w:separator/>
      </w:r>
    </w:p>
  </w:footnote>
  <w:footnote w:type="continuationSeparator" w:id="0">
    <w:p w14:paraId="0015E249" w14:textId="77777777" w:rsidR="00EE40DE" w:rsidRDefault="00EE4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D0C4B"/>
    <w:multiLevelType w:val="hybridMultilevel"/>
    <w:tmpl w:val="765894C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373111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74"/>
    <w:rsid w:val="00030FB1"/>
    <w:rsid w:val="00037E70"/>
    <w:rsid w:val="0005501F"/>
    <w:rsid w:val="00087185"/>
    <w:rsid w:val="000B270F"/>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C7174"/>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A5487"/>
    <w:rsid w:val="003D08C5"/>
    <w:rsid w:val="003D310E"/>
    <w:rsid w:val="003D42BA"/>
    <w:rsid w:val="003E2994"/>
    <w:rsid w:val="003F083C"/>
    <w:rsid w:val="00403278"/>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946FF"/>
    <w:rsid w:val="006D4527"/>
    <w:rsid w:val="006D4DAA"/>
    <w:rsid w:val="006E226C"/>
    <w:rsid w:val="006E3F44"/>
    <w:rsid w:val="006F6C66"/>
    <w:rsid w:val="0073249F"/>
    <w:rsid w:val="00732E0D"/>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71B40"/>
    <w:rsid w:val="008C0D78"/>
    <w:rsid w:val="008C45F5"/>
    <w:rsid w:val="008D2FAC"/>
    <w:rsid w:val="008D418E"/>
    <w:rsid w:val="008F1F25"/>
    <w:rsid w:val="00913187"/>
    <w:rsid w:val="0091427A"/>
    <w:rsid w:val="00914D97"/>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B1B5B"/>
    <w:rsid w:val="00BC0A52"/>
    <w:rsid w:val="00BF336D"/>
    <w:rsid w:val="00BF6001"/>
    <w:rsid w:val="00C00728"/>
    <w:rsid w:val="00C10E1F"/>
    <w:rsid w:val="00C1113F"/>
    <w:rsid w:val="00C206CA"/>
    <w:rsid w:val="00C373D4"/>
    <w:rsid w:val="00C525B7"/>
    <w:rsid w:val="00C63193"/>
    <w:rsid w:val="00C644BE"/>
    <w:rsid w:val="00C67E23"/>
    <w:rsid w:val="00C85B0B"/>
    <w:rsid w:val="00CA04AD"/>
    <w:rsid w:val="00CD22B2"/>
    <w:rsid w:val="00CD2E31"/>
    <w:rsid w:val="00CE1BD4"/>
    <w:rsid w:val="00D10691"/>
    <w:rsid w:val="00D27DA7"/>
    <w:rsid w:val="00D43066"/>
    <w:rsid w:val="00D80906"/>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E40DE"/>
    <w:rsid w:val="00EF0C20"/>
    <w:rsid w:val="00EF3F37"/>
    <w:rsid w:val="00F04452"/>
    <w:rsid w:val="00F354D8"/>
    <w:rsid w:val="00F40AD8"/>
    <w:rsid w:val="00F535C9"/>
    <w:rsid w:val="00F54E33"/>
    <w:rsid w:val="00F62945"/>
    <w:rsid w:val="00F65C42"/>
    <w:rsid w:val="00F80C94"/>
    <w:rsid w:val="00FA698F"/>
    <w:rsid w:val="00FA6EFC"/>
    <w:rsid w:val="00FB1A02"/>
    <w:rsid w:val="00FB1A33"/>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E51E"/>
  <w15:chartTrackingRefBased/>
  <w15:docId w15:val="{647ECEBB-3317-47A1-8B38-56418E64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174"/>
    <w:pPr>
      <w:spacing w:after="0" w:line="240" w:lineRule="auto"/>
    </w:pPr>
    <w:rPr>
      <w:rFonts w:ascii="Times New Roman" w:eastAsia="Times New Roman" w:hAnsi="Times New Roman" w:cs="Times New Roman"/>
      <w:sz w:val="24"/>
      <w:szCs w:val="24"/>
      <w:lang w:val="en-US"/>
    </w:rPr>
  </w:style>
  <w:style w:type="paragraph" w:styleId="Heading6">
    <w:name w:val="heading 6"/>
    <w:basedOn w:val="Normal"/>
    <w:next w:val="Normal"/>
    <w:link w:val="Heading6Char"/>
    <w:qFormat/>
    <w:rsid w:val="001C7174"/>
    <w:pPr>
      <w:keepNext/>
      <w:ind w:left="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C7174"/>
    <w:rPr>
      <w:rFonts w:ascii="Times New Roman" w:eastAsia="Times New Roman" w:hAnsi="Times New Roman" w:cs="Times New Roman"/>
      <w:b/>
      <w:bCs/>
      <w:sz w:val="24"/>
      <w:szCs w:val="24"/>
      <w:u w:val="single"/>
      <w:lang w:val="en-US"/>
    </w:rPr>
  </w:style>
  <w:style w:type="paragraph" w:styleId="BodyTextIndent2">
    <w:name w:val="Body Text Indent 2"/>
    <w:basedOn w:val="Normal"/>
    <w:link w:val="BodyTextIndent2Char"/>
    <w:rsid w:val="001C7174"/>
    <w:pPr>
      <w:ind w:left="720"/>
    </w:pPr>
  </w:style>
  <w:style w:type="character" w:customStyle="1" w:styleId="BodyTextIndent2Char">
    <w:name w:val="Body Text Indent 2 Char"/>
    <w:basedOn w:val="DefaultParagraphFont"/>
    <w:link w:val="BodyTextIndent2"/>
    <w:rsid w:val="001C7174"/>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7174"/>
    <w:pPr>
      <w:tabs>
        <w:tab w:val="center" w:pos="4680"/>
        <w:tab w:val="right" w:pos="9360"/>
      </w:tabs>
    </w:pPr>
  </w:style>
  <w:style w:type="character" w:customStyle="1" w:styleId="FooterChar">
    <w:name w:val="Footer Char"/>
    <w:basedOn w:val="DefaultParagraphFont"/>
    <w:link w:val="Footer"/>
    <w:uiPriority w:val="99"/>
    <w:rsid w:val="001C717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2</cp:revision>
  <dcterms:created xsi:type="dcterms:W3CDTF">2022-06-21T13:01:00Z</dcterms:created>
  <dcterms:modified xsi:type="dcterms:W3CDTF">2024-08-28T17:09:00Z</dcterms:modified>
</cp:coreProperties>
</file>